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B8B" w:rsidRPr="00DE5D27" w:rsidRDefault="000C6B8B" w:rsidP="000C6B8B">
      <w:pPr>
        <w:pStyle w:val="BodyTextIndent"/>
        <w:jc w:val="center"/>
        <w:rPr>
          <w:rFonts w:ascii="Sylfaen" w:hAnsi="Sylfaen"/>
          <w:lang w:val="af-ZA"/>
        </w:rPr>
      </w:pPr>
    </w:p>
    <w:p w:rsidR="000C6B8B" w:rsidRPr="00DE5D27" w:rsidRDefault="000C6B8B" w:rsidP="00673895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</w:p>
    <w:p w:rsidR="00BE5F62" w:rsidRPr="00DE5D27" w:rsidRDefault="00CC482C" w:rsidP="00673895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 w:rsidRPr="00DE5D27"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F97BAF" w:rsidRPr="00DE5D27" w:rsidRDefault="00DE5D27" w:rsidP="00673895">
      <w:pPr>
        <w:spacing w:after="240" w:line="360" w:lineRule="auto"/>
        <w:jc w:val="center"/>
        <w:rPr>
          <w:rFonts w:ascii="Sylfaen" w:hAnsi="Sylfaen"/>
          <w:sz w:val="20"/>
          <w:lang w:val="af-ZA"/>
        </w:rPr>
      </w:pPr>
      <w:r>
        <w:rPr>
          <w:rFonts w:ascii="Sylfaen" w:hAnsi="Sylfaen"/>
          <w:b/>
          <w:i/>
          <w:szCs w:val="24"/>
          <w:lang w:val="hy-AM"/>
        </w:rPr>
        <w:t>ՇՐՋԱՆԱԿԱՅԻՆ</w:t>
      </w:r>
      <w:r w:rsidRPr="00DE5D27">
        <w:rPr>
          <w:rFonts w:ascii="Sylfaen" w:hAnsi="Sylfaen"/>
          <w:b/>
          <w:i/>
          <w:szCs w:val="24"/>
          <w:lang w:val="hy-AM"/>
        </w:rPr>
        <w:t xml:space="preserve"> </w:t>
      </w:r>
      <w:r w:rsidR="007A795B" w:rsidRPr="00DE5D27">
        <w:rPr>
          <w:rFonts w:ascii="Sylfaen" w:hAnsi="Sylfaen"/>
          <w:b/>
          <w:i/>
          <w:szCs w:val="24"/>
          <w:lang w:val="af-ZA"/>
        </w:rPr>
        <w:t xml:space="preserve"> </w:t>
      </w:r>
      <w:r w:rsidR="00E97ACB">
        <w:rPr>
          <w:rFonts w:ascii="Sylfaen" w:hAnsi="Sylfaen"/>
          <w:b/>
          <w:i/>
          <w:szCs w:val="24"/>
          <w:lang w:val="af-ZA"/>
        </w:rPr>
        <w:t xml:space="preserve">ՀԱՄԱՁԱՅՆԱԳՐՈՎ </w:t>
      </w:r>
      <w:r w:rsidR="00CC482C" w:rsidRPr="00DE5D27">
        <w:rPr>
          <w:rFonts w:ascii="Sylfaen" w:hAnsi="Sylfaen" w:cs="Sylfaen"/>
          <w:b/>
          <w:i/>
          <w:szCs w:val="24"/>
          <w:lang w:val="af-ZA"/>
        </w:rPr>
        <w:t>ԸՆԹԱՑԱԿԱՐԳԻ</w:t>
      </w:r>
      <w:r w:rsidR="00371957" w:rsidRPr="00DE5D27">
        <w:rPr>
          <w:rFonts w:ascii="Sylfaen" w:hAnsi="Sylfaen"/>
          <w:b/>
          <w:i/>
          <w:szCs w:val="24"/>
          <w:lang w:val="af-ZA"/>
        </w:rPr>
        <w:t xml:space="preserve"> </w:t>
      </w:r>
      <w:r w:rsidR="00E97ACB">
        <w:rPr>
          <w:rFonts w:ascii="Sylfaen" w:hAnsi="Sylfaen"/>
          <w:b/>
          <w:i/>
          <w:szCs w:val="24"/>
          <w:lang w:val="af-ZA"/>
        </w:rPr>
        <w:t xml:space="preserve">ՈՐՈՇ </w:t>
      </w:r>
      <w:r w:rsidR="00E97ACB" w:rsidRPr="00DE5D27">
        <w:rPr>
          <w:rFonts w:ascii="Sylfaen" w:hAnsi="Sylfaen" w:cs="Sylfaen"/>
          <w:b/>
          <w:i/>
          <w:szCs w:val="24"/>
          <w:lang w:val="af-ZA"/>
        </w:rPr>
        <w:t>ՉԿԱՅԱՑԱԾ</w:t>
      </w:r>
      <w:r w:rsidR="00E97ACB" w:rsidRPr="00DE5D27">
        <w:rPr>
          <w:rFonts w:ascii="Sylfaen" w:hAnsi="Sylfaen"/>
          <w:b/>
          <w:i/>
          <w:szCs w:val="24"/>
          <w:lang w:val="af-ZA"/>
        </w:rPr>
        <w:t xml:space="preserve"> </w:t>
      </w:r>
      <w:r w:rsidR="00E97ACB">
        <w:rPr>
          <w:rFonts w:ascii="Sylfaen" w:hAnsi="Sylfaen"/>
          <w:b/>
          <w:i/>
          <w:szCs w:val="24"/>
          <w:lang w:val="af-ZA"/>
        </w:rPr>
        <w:t xml:space="preserve"> ՉԱՓԱԲԱԺԻՆՆԵՐԻ </w:t>
      </w:r>
      <w:r w:rsidR="00CC482C" w:rsidRPr="00DE5D27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765F01" w:rsidRPr="00DE5D27" w:rsidRDefault="00765F01" w:rsidP="00673895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p w:rsidR="00BE5F62" w:rsidRPr="00DE5D27" w:rsidRDefault="00CC482C" w:rsidP="00673895">
      <w:pPr>
        <w:pStyle w:val="Heading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DE5D27">
        <w:rPr>
          <w:rFonts w:ascii="Sylfaen" w:hAnsi="Sylfaen" w:cs="Sylfaen"/>
          <w:b w:val="0"/>
          <w:sz w:val="20"/>
          <w:lang w:val="af-ZA"/>
        </w:rPr>
        <w:t>Հայտարարության</w:t>
      </w:r>
      <w:r w:rsidR="00F97BAF"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սույն</w:t>
      </w:r>
      <w:r w:rsidR="00F97BAF"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տեքստը</w:t>
      </w:r>
      <w:r w:rsidR="00F97BAF"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հաստատված</w:t>
      </w:r>
      <w:r w:rsidR="00F97BAF"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է</w:t>
      </w:r>
      <w:r w:rsidR="00F97BAF"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գնահատող</w:t>
      </w:r>
      <w:r w:rsidR="00F97BAF"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BE5F62" w:rsidRPr="00DE5D27" w:rsidRDefault="00F97BAF" w:rsidP="00673895">
      <w:pPr>
        <w:pStyle w:val="Heading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DE5D27">
        <w:rPr>
          <w:rFonts w:ascii="Sylfaen" w:hAnsi="Sylfaen"/>
          <w:b w:val="0"/>
          <w:sz w:val="20"/>
          <w:lang w:val="af-ZA"/>
        </w:rPr>
        <w:t xml:space="preserve"> 2</w:t>
      </w:r>
      <w:r w:rsidR="00BE5F62" w:rsidRPr="00DE5D27">
        <w:rPr>
          <w:rFonts w:ascii="Sylfaen" w:hAnsi="Sylfaen"/>
          <w:b w:val="0"/>
          <w:sz w:val="20"/>
          <w:lang w:val="af-ZA"/>
        </w:rPr>
        <w:t>0</w:t>
      </w:r>
      <w:r w:rsidR="00DE5D27" w:rsidRPr="00DE5D27">
        <w:rPr>
          <w:rFonts w:ascii="Sylfaen" w:hAnsi="Sylfaen"/>
          <w:b w:val="0"/>
          <w:sz w:val="20"/>
          <w:lang w:val="af-ZA"/>
        </w:rPr>
        <w:t>14</w:t>
      </w:r>
      <w:r w:rsidR="00BE5F62" w:rsidRPr="00DE5D27">
        <w:rPr>
          <w:rFonts w:ascii="Sylfaen" w:hAnsi="Sylfaen"/>
          <w:b w:val="0"/>
          <w:sz w:val="20"/>
          <w:lang w:val="af-ZA"/>
        </w:rPr>
        <w:t xml:space="preserve"> </w:t>
      </w:r>
      <w:r w:rsidR="00CC482C" w:rsidRPr="00DE5D27">
        <w:rPr>
          <w:rFonts w:ascii="Sylfaen" w:hAnsi="Sylfaen" w:cs="Sylfaen"/>
          <w:b w:val="0"/>
          <w:sz w:val="20"/>
          <w:lang w:val="af-ZA"/>
        </w:rPr>
        <w:t>թվականի</w:t>
      </w:r>
      <w:r w:rsidR="00BE5F62" w:rsidRPr="00DE5D27">
        <w:rPr>
          <w:rFonts w:ascii="Sylfaen" w:hAnsi="Sylfaen"/>
          <w:b w:val="0"/>
          <w:sz w:val="20"/>
          <w:lang w:val="af-ZA"/>
        </w:rPr>
        <w:t xml:space="preserve"> </w:t>
      </w:r>
      <w:proofErr w:type="spellStart"/>
      <w:r w:rsidR="0070351B">
        <w:rPr>
          <w:rFonts w:ascii="Sylfaen" w:hAnsi="Sylfaen"/>
          <w:b w:val="0"/>
          <w:sz w:val="20"/>
        </w:rPr>
        <w:t>փետրվարի</w:t>
      </w:r>
      <w:proofErr w:type="spellEnd"/>
      <w:r w:rsidR="00DE5D27" w:rsidRPr="00DE5D27">
        <w:rPr>
          <w:rFonts w:ascii="Sylfaen" w:hAnsi="Sylfaen"/>
          <w:b w:val="0"/>
          <w:sz w:val="20"/>
          <w:lang w:val="af-ZA"/>
        </w:rPr>
        <w:t xml:space="preserve"> </w:t>
      </w:r>
      <w:r w:rsidR="0070351B">
        <w:rPr>
          <w:rFonts w:ascii="Sylfaen" w:hAnsi="Sylfaen"/>
          <w:b w:val="0"/>
          <w:sz w:val="20"/>
          <w:lang w:val="af-ZA"/>
        </w:rPr>
        <w:t>4</w:t>
      </w:r>
      <w:r w:rsidRPr="00DE5D27">
        <w:rPr>
          <w:rFonts w:ascii="Sylfaen" w:hAnsi="Sylfaen"/>
          <w:b w:val="0"/>
          <w:sz w:val="20"/>
          <w:lang w:val="af-ZA"/>
        </w:rPr>
        <w:t>-</w:t>
      </w:r>
      <w:r w:rsidR="00CC482C" w:rsidRPr="00DE5D27">
        <w:rPr>
          <w:rFonts w:ascii="Sylfaen" w:hAnsi="Sylfaen" w:cs="Sylfaen"/>
          <w:b w:val="0"/>
          <w:sz w:val="20"/>
          <w:lang w:val="af-ZA"/>
        </w:rPr>
        <w:t>ի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="00CC482C" w:rsidRPr="00DE5D27">
        <w:rPr>
          <w:rFonts w:ascii="Sylfaen" w:hAnsi="Sylfaen" w:cs="Sylfaen"/>
          <w:b w:val="0"/>
          <w:sz w:val="20"/>
          <w:lang w:val="af-ZA"/>
        </w:rPr>
        <w:t>թիվ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="0070351B">
        <w:rPr>
          <w:rFonts w:ascii="Sylfaen" w:hAnsi="Sylfaen"/>
          <w:b w:val="0"/>
          <w:sz w:val="20"/>
          <w:lang w:val="af-ZA"/>
        </w:rPr>
        <w:t>3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="00CC482C" w:rsidRPr="00DE5D27">
        <w:rPr>
          <w:rFonts w:ascii="Sylfaen" w:hAnsi="Sylfaen" w:cs="Sylfaen"/>
          <w:b w:val="0"/>
          <w:sz w:val="20"/>
          <w:lang w:val="af-ZA"/>
        </w:rPr>
        <w:t>որոշմամբ</w:t>
      </w:r>
      <w:r w:rsidR="00DE5D27">
        <w:rPr>
          <w:rFonts w:ascii="Sylfaen" w:hAnsi="Sylfaen" w:cs="Sylfaen"/>
          <w:b w:val="0"/>
          <w:sz w:val="20"/>
          <w:lang w:val="hy-AM"/>
        </w:rPr>
        <w:t xml:space="preserve"> </w:t>
      </w:r>
      <w:r w:rsidR="00DE5D27">
        <w:rPr>
          <w:rFonts w:ascii="Sylfaen" w:hAnsi="Sylfaen" w:cs="Sylfaen"/>
          <w:b w:val="0"/>
          <w:sz w:val="20"/>
          <w:lang w:val="ru-RU"/>
        </w:rPr>
        <w:t>և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="00CC482C" w:rsidRPr="00DE5D27">
        <w:rPr>
          <w:rFonts w:ascii="Sylfaen" w:hAnsi="Sylfaen" w:cs="Sylfaen"/>
          <w:b w:val="0"/>
          <w:sz w:val="20"/>
          <w:lang w:val="af-ZA"/>
        </w:rPr>
        <w:t>հրապարակվում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="00CC482C" w:rsidRPr="00DE5D27">
        <w:rPr>
          <w:rFonts w:ascii="Sylfaen" w:hAnsi="Sylfaen" w:cs="Sylfaen"/>
          <w:b w:val="0"/>
          <w:sz w:val="20"/>
          <w:lang w:val="af-ZA"/>
        </w:rPr>
        <w:t>է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</w:p>
    <w:p w:rsidR="00F97BAF" w:rsidRPr="00DE5D27" w:rsidRDefault="00CC482C" w:rsidP="00673895">
      <w:pPr>
        <w:pStyle w:val="Heading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DE5D27">
        <w:rPr>
          <w:rFonts w:ascii="Sylfaen" w:hAnsi="Sylfaen"/>
          <w:b w:val="0"/>
          <w:sz w:val="20"/>
          <w:lang w:val="af-ZA"/>
        </w:rPr>
        <w:t>“</w:t>
      </w:r>
      <w:r w:rsidRPr="00DE5D27">
        <w:rPr>
          <w:rFonts w:ascii="Sylfaen" w:hAnsi="Sylfaen" w:cs="Sylfaen"/>
          <w:b w:val="0"/>
          <w:sz w:val="20"/>
          <w:lang w:val="af-ZA"/>
        </w:rPr>
        <w:t>Գնումների</w:t>
      </w:r>
      <w:r w:rsidR="00E871AE"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մասին</w:t>
      </w:r>
      <w:r w:rsidRPr="00DE5D27">
        <w:rPr>
          <w:rFonts w:ascii="Sylfaen" w:hAnsi="Sylfaen"/>
          <w:b w:val="0"/>
          <w:sz w:val="20"/>
          <w:lang w:val="af-ZA"/>
        </w:rPr>
        <w:t>”</w:t>
      </w:r>
      <w:r w:rsidR="00E871AE"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ՀՀ</w:t>
      </w:r>
      <w:r w:rsidR="00E871AE"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օրենքի</w:t>
      </w:r>
      <w:r w:rsidR="00E871AE" w:rsidRPr="00DE5D27">
        <w:rPr>
          <w:rFonts w:ascii="Sylfaen" w:hAnsi="Sylfaen"/>
          <w:b w:val="0"/>
          <w:sz w:val="20"/>
          <w:lang w:val="af-ZA"/>
        </w:rPr>
        <w:t xml:space="preserve"> </w:t>
      </w:r>
      <w:r w:rsidR="00584131" w:rsidRPr="00DE5D27">
        <w:rPr>
          <w:rFonts w:ascii="Sylfaen" w:hAnsi="Sylfaen"/>
          <w:b w:val="0"/>
          <w:sz w:val="20"/>
          <w:lang w:val="af-ZA"/>
        </w:rPr>
        <w:t>35</w:t>
      </w:r>
      <w:r w:rsidR="00F97BAF" w:rsidRPr="00DE5D27">
        <w:rPr>
          <w:rFonts w:ascii="Sylfaen" w:hAnsi="Sylfaen"/>
          <w:b w:val="0"/>
          <w:sz w:val="20"/>
          <w:lang w:val="af-ZA"/>
        </w:rPr>
        <w:t>-</w:t>
      </w:r>
      <w:r w:rsidRPr="00DE5D27">
        <w:rPr>
          <w:rFonts w:ascii="Sylfaen" w:hAnsi="Sylfaen" w:cs="Sylfaen"/>
          <w:b w:val="0"/>
          <w:sz w:val="20"/>
          <w:lang w:val="af-ZA"/>
        </w:rPr>
        <w:t>րդ</w:t>
      </w:r>
      <w:r w:rsidR="00F97BAF"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հոդվածի</w:t>
      </w:r>
      <w:r w:rsidR="00F97BAF"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համաձայն</w:t>
      </w:r>
    </w:p>
    <w:p w:rsidR="00100D10" w:rsidRPr="00DE5D27" w:rsidRDefault="00100D10" w:rsidP="00673895">
      <w:pPr>
        <w:spacing w:after="240" w:line="360" w:lineRule="auto"/>
        <w:rPr>
          <w:rFonts w:ascii="Sylfaen" w:hAnsi="Sylfaen"/>
          <w:sz w:val="20"/>
          <w:lang w:val="af-ZA"/>
        </w:rPr>
      </w:pPr>
    </w:p>
    <w:p w:rsidR="00F97BAF" w:rsidRPr="00DE5D27" w:rsidRDefault="00DE5D27" w:rsidP="00673895">
      <w:pPr>
        <w:pStyle w:val="Heading3"/>
        <w:spacing w:after="240" w:line="360" w:lineRule="auto"/>
        <w:ind w:firstLine="0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ru-RU"/>
        </w:rPr>
        <w:t>Շ</w:t>
      </w:r>
      <w:r w:rsidRPr="00DE5D27">
        <w:rPr>
          <w:rFonts w:ascii="Sylfaen" w:hAnsi="Sylfaen"/>
          <w:sz w:val="24"/>
          <w:szCs w:val="24"/>
          <w:lang w:val="af-ZA"/>
        </w:rPr>
        <w:t xml:space="preserve"> </w:t>
      </w:r>
      <w:r>
        <w:rPr>
          <w:rFonts w:ascii="Sylfaen" w:hAnsi="Sylfaen"/>
          <w:sz w:val="24"/>
          <w:szCs w:val="24"/>
          <w:lang w:val="ru-RU"/>
        </w:rPr>
        <w:t>ՐՋԱՆԱԿԱՅԻՆ</w:t>
      </w:r>
      <w:r w:rsidRPr="00DE5D27">
        <w:rPr>
          <w:rFonts w:ascii="Sylfaen" w:hAnsi="Sylfaen"/>
          <w:sz w:val="24"/>
          <w:szCs w:val="24"/>
          <w:lang w:val="af-ZA"/>
        </w:rPr>
        <w:t xml:space="preserve"> </w:t>
      </w:r>
      <w:r>
        <w:rPr>
          <w:rFonts w:ascii="Sylfaen" w:hAnsi="Sylfaen"/>
          <w:sz w:val="24"/>
          <w:szCs w:val="24"/>
          <w:lang w:val="ru-RU"/>
        </w:rPr>
        <w:t>ՀԱՄԱՁԱՅՆԱԳՐՈՎ</w:t>
      </w:r>
      <w:r w:rsidR="000C210A" w:rsidRPr="00DE5D27">
        <w:rPr>
          <w:rFonts w:ascii="Sylfaen" w:hAnsi="Sylfaen"/>
          <w:sz w:val="24"/>
          <w:szCs w:val="24"/>
          <w:lang w:val="af-ZA"/>
        </w:rPr>
        <w:t xml:space="preserve"> </w:t>
      </w:r>
      <w:r w:rsidR="00CC482C" w:rsidRPr="00DE5D27">
        <w:rPr>
          <w:rFonts w:ascii="Sylfaen" w:hAnsi="Sylfaen" w:cs="Sylfaen"/>
          <w:sz w:val="24"/>
          <w:szCs w:val="24"/>
          <w:lang w:val="af-ZA"/>
        </w:rPr>
        <w:t>ԸՆԹԱՑԱԿԱՐԳԻ</w:t>
      </w:r>
      <w:r w:rsidR="000C210A" w:rsidRPr="00DE5D27">
        <w:rPr>
          <w:rFonts w:ascii="Sylfaen" w:hAnsi="Sylfaen"/>
          <w:sz w:val="24"/>
          <w:szCs w:val="24"/>
          <w:lang w:val="af-ZA"/>
        </w:rPr>
        <w:t xml:space="preserve"> </w:t>
      </w:r>
      <w:r w:rsidR="00CC482C" w:rsidRPr="00DE5D27">
        <w:rPr>
          <w:rFonts w:ascii="Sylfaen" w:hAnsi="Sylfaen" w:cs="Sylfaen"/>
          <w:sz w:val="24"/>
          <w:szCs w:val="24"/>
          <w:lang w:val="af-ZA"/>
        </w:rPr>
        <w:t>ԾԱԾԿԱԳԻՐԸ՝</w:t>
      </w:r>
      <w:r w:rsidR="00F97BAF" w:rsidRPr="00DE5D27">
        <w:rPr>
          <w:rFonts w:ascii="Sylfaen" w:hAnsi="Sylfaen"/>
          <w:sz w:val="24"/>
          <w:szCs w:val="24"/>
          <w:lang w:val="af-ZA"/>
        </w:rPr>
        <w:t xml:space="preserve"> </w:t>
      </w:r>
      <w:r w:rsidRPr="00DE5D27">
        <w:rPr>
          <w:rFonts w:ascii="Sylfaen" w:hAnsi="Sylfaen"/>
          <w:sz w:val="24"/>
          <w:szCs w:val="24"/>
          <w:lang w:val="af-ZA"/>
        </w:rPr>
        <w:t>&lt;&lt;</w:t>
      </w:r>
      <w:r>
        <w:rPr>
          <w:rFonts w:ascii="Sylfaen" w:hAnsi="Sylfaen"/>
          <w:sz w:val="24"/>
          <w:szCs w:val="24"/>
          <w:lang w:val="ru-RU"/>
        </w:rPr>
        <w:t>ՇՀԱՊՁԲ</w:t>
      </w:r>
      <w:r w:rsidRPr="00DE5D27">
        <w:rPr>
          <w:rFonts w:ascii="Sylfaen" w:hAnsi="Sylfaen"/>
          <w:sz w:val="24"/>
          <w:szCs w:val="24"/>
          <w:lang w:val="af-ZA"/>
        </w:rPr>
        <w:t>-11/4</w:t>
      </w:r>
      <w:r>
        <w:rPr>
          <w:rFonts w:ascii="Sylfaen" w:hAnsi="Sylfaen"/>
          <w:sz w:val="24"/>
          <w:szCs w:val="24"/>
          <w:lang w:val="hy-AM"/>
        </w:rPr>
        <w:t>&gt;&gt;</w:t>
      </w:r>
    </w:p>
    <w:p w:rsidR="00F97BAF" w:rsidRPr="00DE5D27" w:rsidRDefault="00CC482C" w:rsidP="0067389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E5D27">
        <w:rPr>
          <w:rFonts w:ascii="Sylfaen" w:hAnsi="Sylfaen" w:cs="Sylfaen"/>
          <w:sz w:val="20"/>
          <w:lang w:val="af-ZA"/>
        </w:rPr>
        <w:t>Պատվիրատուն</w:t>
      </w:r>
      <w:r w:rsidR="00F97BAF" w:rsidRPr="00DE5D27">
        <w:rPr>
          <w:rFonts w:ascii="Sylfaen" w:hAnsi="Sylfaen"/>
          <w:sz w:val="20"/>
          <w:lang w:val="af-ZA"/>
        </w:rPr>
        <w:t xml:space="preserve">` </w:t>
      </w:r>
      <w:r w:rsidR="00CA70B7">
        <w:rPr>
          <w:rFonts w:ascii="Sylfaen" w:hAnsi="Sylfaen"/>
          <w:sz w:val="20"/>
          <w:lang w:val="hy-AM"/>
        </w:rPr>
        <w:t xml:space="preserve">&lt;&lt;Թիվ </w:t>
      </w:r>
      <w:r w:rsidR="00A22CE2" w:rsidRPr="00A22CE2">
        <w:rPr>
          <w:rFonts w:ascii="Sylfaen" w:hAnsi="Sylfaen"/>
          <w:sz w:val="20"/>
          <w:lang w:val="hy-AM"/>
        </w:rPr>
        <w:t>2</w:t>
      </w:r>
      <w:r w:rsidR="00CA70B7" w:rsidRPr="00CA70B7">
        <w:rPr>
          <w:rFonts w:ascii="Sylfaen" w:hAnsi="Sylfaen"/>
          <w:sz w:val="20"/>
          <w:lang w:val="af-ZA"/>
        </w:rPr>
        <w:t xml:space="preserve">2 </w:t>
      </w:r>
      <w:r w:rsidR="00CA70B7" w:rsidRPr="0070351B">
        <w:rPr>
          <w:rFonts w:ascii="Sylfaen" w:hAnsi="Sylfaen"/>
          <w:sz w:val="20"/>
          <w:lang w:val="hy-AM"/>
        </w:rPr>
        <w:t>պոլիկլինիկա</w:t>
      </w:r>
      <w:r w:rsidR="00CA70B7">
        <w:rPr>
          <w:rFonts w:ascii="Sylfaen" w:hAnsi="Sylfaen"/>
          <w:sz w:val="20"/>
          <w:lang w:val="hy-AM"/>
        </w:rPr>
        <w:t>&gt;&gt;</w:t>
      </w:r>
      <w:r w:rsidR="00CA70B7" w:rsidRPr="00CA70B7">
        <w:rPr>
          <w:rFonts w:ascii="Sylfaen" w:hAnsi="Sylfaen"/>
          <w:sz w:val="20"/>
          <w:lang w:val="af-ZA"/>
        </w:rPr>
        <w:t xml:space="preserve"> </w:t>
      </w:r>
      <w:r w:rsidR="00CA70B7" w:rsidRPr="0070351B">
        <w:rPr>
          <w:rFonts w:ascii="Sylfaen" w:hAnsi="Sylfaen"/>
          <w:sz w:val="20"/>
          <w:lang w:val="hy-AM"/>
        </w:rPr>
        <w:t>ՓԲԸ</w:t>
      </w:r>
      <w:r w:rsidR="00CA70B7" w:rsidRPr="00CA70B7">
        <w:rPr>
          <w:rFonts w:ascii="Sylfaen" w:hAnsi="Sylfaen"/>
          <w:sz w:val="20"/>
          <w:lang w:val="af-ZA"/>
        </w:rPr>
        <w:t>-</w:t>
      </w:r>
      <w:r w:rsidR="00CA70B7" w:rsidRPr="0070351B">
        <w:rPr>
          <w:rFonts w:ascii="Sylfaen" w:hAnsi="Sylfaen"/>
          <w:sz w:val="20"/>
          <w:lang w:val="hy-AM"/>
        </w:rPr>
        <w:t>ն</w:t>
      </w:r>
      <w:r w:rsidR="00F97BAF" w:rsidRPr="00DE5D27">
        <w:rPr>
          <w:rFonts w:ascii="Sylfaen" w:hAnsi="Sylfaen"/>
          <w:sz w:val="20"/>
          <w:lang w:val="af-ZA"/>
        </w:rPr>
        <w:t xml:space="preserve">, </w:t>
      </w:r>
      <w:r w:rsidRPr="00DE5D27">
        <w:rPr>
          <w:rFonts w:ascii="Sylfaen" w:hAnsi="Sylfaen" w:cs="Sylfaen"/>
          <w:sz w:val="20"/>
          <w:lang w:val="af-ZA"/>
        </w:rPr>
        <w:t>որը</w:t>
      </w:r>
      <w:r w:rsidR="00F97BAF"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գտնվում</w:t>
      </w:r>
      <w:r w:rsidR="00F97BAF"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է</w:t>
      </w:r>
      <w:r w:rsidR="00CA70B7">
        <w:rPr>
          <w:rFonts w:ascii="Sylfaen" w:hAnsi="Sylfaen" w:cs="Sylfaen"/>
          <w:sz w:val="20"/>
          <w:lang w:val="af-ZA"/>
        </w:rPr>
        <w:t xml:space="preserve"> նոր նորքի </w:t>
      </w:r>
      <w:r w:rsidR="00CA70B7">
        <w:rPr>
          <w:rFonts w:ascii="Sylfaen" w:hAnsi="Sylfaen" w:cs="Sylfaen"/>
          <w:sz w:val="20"/>
          <w:lang w:val="hy-AM"/>
        </w:rPr>
        <w:t>7</w:t>
      </w:r>
      <w:r w:rsidR="00CA70B7" w:rsidRPr="00CA70B7">
        <w:rPr>
          <w:rFonts w:ascii="Sylfaen" w:hAnsi="Sylfaen" w:cs="Sylfaen"/>
          <w:sz w:val="20"/>
          <w:lang w:val="af-ZA"/>
        </w:rPr>
        <w:t>-</w:t>
      </w:r>
      <w:r w:rsidR="00CA70B7" w:rsidRPr="0070351B">
        <w:rPr>
          <w:rFonts w:ascii="Sylfaen" w:hAnsi="Sylfaen" w:cs="Sylfaen"/>
          <w:sz w:val="20"/>
          <w:lang w:val="hy-AM"/>
        </w:rPr>
        <w:t>րդ</w:t>
      </w:r>
      <w:r w:rsidR="00CA70B7" w:rsidRPr="00CA70B7">
        <w:rPr>
          <w:rFonts w:ascii="Sylfaen" w:hAnsi="Sylfaen" w:cs="Sylfaen"/>
          <w:sz w:val="20"/>
          <w:lang w:val="af-ZA"/>
        </w:rPr>
        <w:t xml:space="preserve"> </w:t>
      </w:r>
      <w:r w:rsidR="00CA70B7" w:rsidRPr="0070351B">
        <w:rPr>
          <w:rFonts w:ascii="Sylfaen" w:hAnsi="Sylfaen" w:cs="Sylfaen"/>
          <w:sz w:val="20"/>
          <w:lang w:val="hy-AM"/>
        </w:rPr>
        <w:t>զանգ</w:t>
      </w:r>
      <w:r w:rsidR="00CA70B7" w:rsidRPr="00CA70B7">
        <w:rPr>
          <w:rFonts w:ascii="Sylfaen" w:hAnsi="Sylfaen" w:cs="Sylfaen"/>
          <w:sz w:val="20"/>
          <w:lang w:val="af-ZA"/>
        </w:rPr>
        <w:t xml:space="preserve">.  </w:t>
      </w:r>
      <w:r w:rsidR="00CA70B7">
        <w:rPr>
          <w:rFonts w:ascii="Sylfaen" w:hAnsi="Sylfaen" w:cs="Sylfaen"/>
          <w:sz w:val="20"/>
          <w:lang w:val="ru-RU"/>
        </w:rPr>
        <w:t>Ավետիսյան</w:t>
      </w:r>
      <w:r w:rsidR="00CA70B7" w:rsidRPr="00CA70B7">
        <w:rPr>
          <w:rFonts w:ascii="Sylfaen" w:hAnsi="Sylfaen" w:cs="Sylfaen"/>
          <w:sz w:val="20"/>
          <w:lang w:val="af-ZA"/>
        </w:rPr>
        <w:t xml:space="preserve"> 7/5</w:t>
      </w:r>
      <w:r w:rsidR="00345C5A"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հասցեում</w:t>
      </w:r>
      <w:r w:rsidR="00F97BAF" w:rsidRPr="00DE5D27">
        <w:rPr>
          <w:rFonts w:ascii="Sylfaen" w:hAnsi="Sylfaen"/>
          <w:sz w:val="20"/>
          <w:lang w:val="af-ZA"/>
        </w:rPr>
        <w:t xml:space="preserve">, </w:t>
      </w:r>
      <w:r w:rsidRPr="00DE5D27">
        <w:rPr>
          <w:rFonts w:ascii="Sylfaen" w:hAnsi="Sylfaen" w:cs="Sylfaen"/>
          <w:sz w:val="20"/>
          <w:lang w:val="af-ZA"/>
        </w:rPr>
        <w:t>ստոր</w:t>
      </w:r>
      <w:r w:rsidR="00CA70B7">
        <w:rPr>
          <w:rFonts w:ascii="Sylfaen" w:hAnsi="Sylfaen" w:cs="Sylfaen"/>
          <w:sz w:val="20"/>
          <w:lang w:val="hy-AM"/>
        </w:rPr>
        <w:t>և</w:t>
      </w:r>
      <w:r w:rsidR="0080439B"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ներկայացնում</w:t>
      </w:r>
      <w:r w:rsidR="00371957"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է</w:t>
      </w:r>
      <w:r w:rsidR="00F97BAF" w:rsidRPr="00DE5D27">
        <w:rPr>
          <w:rFonts w:ascii="Sylfaen" w:hAnsi="Sylfaen"/>
          <w:sz w:val="20"/>
          <w:lang w:val="af-ZA"/>
        </w:rPr>
        <w:t xml:space="preserve"> </w:t>
      </w:r>
      <w:r w:rsidR="00CA70B7">
        <w:rPr>
          <w:rFonts w:ascii="Sylfaen" w:hAnsi="Sylfaen"/>
          <w:sz w:val="20"/>
          <w:lang w:val="hy-AM"/>
        </w:rPr>
        <w:t>&lt;&lt;ՇՀԱՊՁԲ-</w:t>
      </w:r>
      <w:r w:rsidR="00CA70B7" w:rsidRPr="00CA70B7">
        <w:rPr>
          <w:rFonts w:ascii="Sylfaen" w:hAnsi="Sylfaen"/>
          <w:sz w:val="20"/>
          <w:lang w:val="af-ZA"/>
        </w:rPr>
        <w:t>11/4</w:t>
      </w:r>
      <w:r w:rsidR="00CA70B7">
        <w:rPr>
          <w:rFonts w:ascii="Sylfaen" w:hAnsi="Sylfaen"/>
          <w:sz w:val="20"/>
          <w:lang w:val="hy-AM"/>
        </w:rPr>
        <w:t>&gt;&gt;</w:t>
      </w:r>
      <w:r w:rsidR="007A795B"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ծածկագրով</w:t>
      </w:r>
      <w:r w:rsidR="00371957" w:rsidRPr="00DE5D27">
        <w:rPr>
          <w:rFonts w:ascii="Sylfaen" w:hAnsi="Sylfaen"/>
          <w:sz w:val="20"/>
          <w:lang w:val="af-ZA"/>
        </w:rPr>
        <w:t xml:space="preserve"> </w:t>
      </w:r>
      <w:r w:rsidR="00875075">
        <w:rPr>
          <w:rFonts w:ascii="Sylfaen" w:hAnsi="Sylfaen"/>
          <w:sz w:val="20"/>
          <w:lang w:val="af-ZA"/>
        </w:rPr>
        <w:t>ՙ&lt;&lt;</w:t>
      </w:r>
      <w:r w:rsidR="00CB77F5">
        <w:rPr>
          <w:rFonts w:ascii="Sylfaen" w:hAnsi="Sylfaen"/>
          <w:sz w:val="20"/>
          <w:lang w:val="af-ZA"/>
        </w:rPr>
        <w:t>դեղորայք և պատվաստանյութեր</w:t>
      </w:r>
      <w:r w:rsidR="00875075">
        <w:rPr>
          <w:rFonts w:ascii="Sylfaen" w:hAnsi="Sylfaen"/>
          <w:sz w:val="20"/>
          <w:lang w:val="af-ZA"/>
        </w:rPr>
        <w:t>&gt;&gt;</w:t>
      </w:r>
      <w:r w:rsidR="00CB77F5">
        <w:rPr>
          <w:rFonts w:ascii="Sylfaen" w:hAnsi="Sylfaen"/>
          <w:sz w:val="20"/>
          <w:lang w:val="af-ZA"/>
        </w:rPr>
        <w:t xml:space="preserve"> </w:t>
      </w:r>
      <w:proofErr w:type="spellStart"/>
      <w:r w:rsidR="00CA70B7">
        <w:rPr>
          <w:rFonts w:ascii="Sylfaen" w:hAnsi="Sylfaen"/>
          <w:sz w:val="20"/>
        </w:rPr>
        <w:t>շրջանակային</w:t>
      </w:r>
      <w:proofErr w:type="spellEnd"/>
      <w:r w:rsidR="00CA70B7" w:rsidRPr="00CA70B7">
        <w:rPr>
          <w:rFonts w:ascii="Sylfaen" w:hAnsi="Sylfaen"/>
          <w:sz w:val="20"/>
          <w:lang w:val="af-ZA"/>
        </w:rPr>
        <w:t xml:space="preserve"> </w:t>
      </w:r>
      <w:proofErr w:type="spellStart"/>
      <w:r w:rsidR="00CA70B7">
        <w:rPr>
          <w:rFonts w:ascii="Sylfaen" w:hAnsi="Sylfaen"/>
          <w:sz w:val="20"/>
        </w:rPr>
        <w:t>համաձայնագրով</w:t>
      </w:r>
      <w:proofErr w:type="spellEnd"/>
      <w:r w:rsidR="00371957"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ընթացակարգ</w:t>
      </w:r>
      <w:r w:rsidR="001C2BAD">
        <w:rPr>
          <w:rFonts w:ascii="Sylfaen" w:hAnsi="Sylfaen" w:cs="Sylfaen"/>
          <w:sz w:val="20"/>
          <w:lang w:val="ru-RU"/>
        </w:rPr>
        <w:t>ի</w:t>
      </w:r>
      <w:r w:rsidR="001C2BAD" w:rsidRPr="001C2BAD">
        <w:rPr>
          <w:rFonts w:ascii="Sylfaen" w:hAnsi="Sylfaen" w:cs="Sylfaen"/>
          <w:sz w:val="20"/>
          <w:lang w:val="af-ZA"/>
        </w:rPr>
        <w:t xml:space="preserve"> </w:t>
      </w:r>
      <w:r w:rsidR="001C2BAD">
        <w:rPr>
          <w:rFonts w:ascii="Sylfaen" w:hAnsi="Sylfaen" w:cs="Sylfaen"/>
          <w:sz w:val="20"/>
          <w:lang w:val="ru-RU"/>
        </w:rPr>
        <w:t>մի</w:t>
      </w:r>
      <w:r w:rsidR="001C2BAD" w:rsidRPr="001C2BAD">
        <w:rPr>
          <w:rFonts w:ascii="Sylfaen" w:hAnsi="Sylfaen" w:cs="Sylfaen"/>
          <w:sz w:val="20"/>
          <w:lang w:val="af-ZA"/>
        </w:rPr>
        <w:t xml:space="preserve"> </w:t>
      </w:r>
      <w:r w:rsidR="001C2BAD">
        <w:rPr>
          <w:rFonts w:ascii="Sylfaen" w:hAnsi="Sylfaen" w:cs="Sylfaen"/>
          <w:sz w:val="20"/>
          <w:lang w:val="ru-RU"/>
        </w:rPr>
        <w:t>քանի</w:t>
      </w:r>
      <w:r w:rsidR="001C2BAD" w:rsidRPr="001C2BAD">
        <w:rPr>
          <w:rFonts w:ascii="Sylfaen" w:hAnsi="Sylfaen" w:cs="Sylfaen"/>
          <w:sz w:val="20"/>
          <w:lang w:val="af-ZA"/>
        </w:rPr>
        <w:t xml:space="preserve"> </w:t>
      </w:r>
      <w:r w:rsidR="001C2BAD">
        <w:rPr>
          <w:rFonts w:ascii="Sylfaen" w:hAnsi="Sylfaen" w:cs="Sylfaen"/>
          <w:sz w:val="20"/>
          <w:lang w:val="ru-RU"/>
        </w:rPr>
        <w:t>չափաբաժինները</w:t>
      </w:r>
      <w:r w:rsidR="00584131"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չկայացած</w:t>
      </w:r>
      <w:r w:rsidR="00584131"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հայտարարելու</w:t>
      </w:r>
      <w:r w:rsidR="00AB253E"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մասին</w:t>
      </w:r>
      <w:r w:rsidR="0080439B"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համառոտ</w:t>
      </w:r>
      <w:r w:rsidR="0080439B"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տեղեկատվությունը</w:t>
      </w:r>
      <w:r w:rsidRPr="00DE5D27">
        <w:rPr>
          <w:rFonts w:ascii="Sylfaen" w:hAnsi="Sylfaen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835"/>
        <w:gridCol w:w="2835"/>
        <w:gridCol w:w="2127"/>
        <w:gridCol w:w="1900"/>
      </w:tblGrid>
      <w:tr w:rsidR="00A72AAE" w:rsidRPr="00A22CE2" w:rsidTr="00805C2D">
        <w:trPr>
          <w:trHeight w:val="626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72AAE" w:rsidRPr="00DE5D27" w:rsidRDefault="002C56AF" w:rsidP="00F92E16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Չ/Բ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72AAE" w:rsidRPr="00DE5D27" w:rsidRDefault="00CC482C" w:rsidP="00F92E16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="00A72AAE"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առարկայի</w:t>
            </w:r>
            <w:r w:rsidR="00A72AAE"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="00A72AAE"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E0856" w:rsidRPr="00DE5D27" w:rsidRDefault="00CC482C" w:rsidP="00F92E16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="00A72AAE"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ընթացակարգի</w:t>
            </w:r>
            <w:r w:rsidR="00A72AAE"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="00A72AAE"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անվանումները</w:t>
            </w:r>
            <w:r w:rsidR="00A72AAE" w:rsidRPr="00DE5D27">
              <w:rPr>
                <w:rFonts w:ascii="Sylfaen" w:hAnsi="Sylfaen"/>
                <w:b/>
                <w:sz w:val="20"/>
                <w:lang w:val="af-ZA"/>
              </w:rPr>
              <w:t>`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այդպիսիք</w:t>
            </w:r>
            <w:r w:rsidR="00A72AAE"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լինելու</w:t>
            </w:r>
            <w:r w:rsidR="00A72AAE"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72AAE" w:rsidRPr="00DE5D27" w:rsidRDefault="00CC482C" w:rsidP="00F92E16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="00A72AAE"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ընթացակարգը</w:t>
            </w:r>
            <w:r w:rsidR="00A72AAE"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չկայացած</w:t>
            </w:r>
            <w:r w:rsidR="00A72AAE"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է</w:t>
            </w:r>
            <w:r w:rsidR="00A72AAE"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հայտարարվել</w:t>
            </w:r>
            <w:r w:rsidR="00A72AAE"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համաձայն</w:t>
            </w:r>
            <w:r w:rsidR="00A72AAE" w:rsidRPr="00DE5D27">
              <w:rPr>
                <w:rFonts w:ascii="Sylfaen" w:hAnsi="Sylfaen"/>
                <w:b/>
                <w:sz w:val="20"/>
                <w:lang w:val="af-ZA"/>
              </w:rPr>
              <w:t>`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>”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Գնումների</w:t>
            </w:r>
            <w:r w:rsidR="00A72AAE"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մասին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>”</w:t>
            </w:r>
            <w:r w:rsidR="00A72AAE"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="00A72AAE"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օրենքի</w:t>
            </w:r>
            <w:r w:rsidR="00A72AAE" w:rsidRPr="00DE5D27">
              <w:rPr>
                <w:rFonts w:ascii="Sylfaen" w:hAnsi="Sylfaen"/>
                <w:b/>
                <w:sz w:val="20"/>
                <w:lang w:val="af-ZA"/>
              </w:rPr>
              <w:t xml:space="preserve"> 35-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րդ</w:t>
            </w:r>
            <w:r w:rsidR="00A72AAE"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հոդվածի</w:t>
            </w:r>
            <w:r w:rsidR="00A72AAE" w:rsidRPr="00DE5D27">
              <w:rPr>
                <w:rFonts w:ascii="Sylfaen" w:hAnsi="Sylfaen"/>
                <w:b/>
                <w:sz w:val="20"/>
                <w:lang w:val="af-ZA"/>
              </w:rPr>
              <w:t xml:space="preserve"> 1-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ին</w:t>
            </w:r>
            <w:r w:rsidR="00A72AAE"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մասի</w:t>
            </w:r>
          </w:p>
          <w:p w:rsidR="00A72AAE" w:rsidRPr="00DE5D27" w:rsidRDefault="00A72AAE" w:rsidP="00F92E16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/</w:t>
            </w:r>
            <w:r w:rsidR="00CC482C" w:rsidRPr="00DE5D27">
              <w:rPr>
                <w:rFonts w:ascii="Sylfaen" w:hAnsi="Sylfaen" w:cs="Sylfaen"/>
                <w:sz w:val="20"/>
                <w:lang w:val="af-ZA"/>
              </w:rPr>
              <w:t>ընդգծել</w:t>
            </w:r>
            <w:r w:rsidR="008B2965"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="00CC482C" w:rsidRPr="00DE5D27">
              <w:rPr>
                <w:rFonts w:ascii="Sylfaen" w:hAnsi="Sylfaen" w:cs="Sylfaen"/>
                <w:sz w:val="20"/>
                <w:lang w:val="af-ZA"/>
              </w:rPr>
              <w:t>համապատասխան</w:t>
            </w:r>
            <w:r w:rsidR="008B2965"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="00CC482C" w:rsidRPr="00DE5D27">
              <w:rPr>
                <w:rFonts w:ascii="Sylfaen" w:hAnsi="Sylfaen" w:cs="Sylfaen"/>
                <w:sz w:val="20"/>
                <w:lang w:val="af-ZA"/>
              </w:rPr>
              <w:t>տողը</w:t>
            </w:r>
            <w:r w:rsidRPr="00DE5D27">
              <w:rPr>
                <w:rFonts w:ascii="Sylfaen" w:hAnsi="Sylfaen"/>
                <w:sz w:val="20"/>
                <w:lang w:val="af-ZA"/>
              </w:rPr>
              <w:t>/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A72AAE" w:rsidRPr="00DE5D27" w:rsidRDefault="00CC482C" w:rsidP="00F92E16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="00A72AAE"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ընթացակարգը</w:t>
            </w:r>
            <w:r w:rsidR="00A72AAE"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չկայացած</w:t>
            </w:r>
            <w:r w:rsidR="00A72AAE"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հայտարարելու</w:t>
            </w:r>
            <w:r w:rsidR="00A72AAE"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հիմնավորման</w:t>
            </w:r>
            <w:r w:rsidR="00A72AAE"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վերաբերյալ</w:t>
            </w:r>
            <w:r w:rsidR="00A72AAE"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="00A72AAE"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5A5D50" w:rsidRPr="00A22CE2" w:rsidTr="00805C2D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5A5D50" w:rsidRPr="001C2BAD" w:rsidRDefault="005A5D50" w:rsidP="00F92E16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A5D50" w:rsidRDefault="005A5D50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ցետիրիզին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             10 </w:t>
            </w: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մլ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</w:t>
            </w:r>
          </w:p>
        </w:tc>
        <w:tc>
          <w:tcPr>
            <w:tcW w:w="2835" w:type="dxa"/>
            <w:shd w:val="clear" w:color="auto" w:fill="auto"/>
          </w:tcPr>
          <w:p w:rsidR="005A5D50" w:rsidRPr="00CF7F3E" w:rsidRDefault="005A5D50" w:rsidP="00CF7F3E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ԱԼՖԱ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5A5D50" w:rsidRPr="00CF7F3E" w:rsidRDefault="005A5D50" w:rsidP="00CF7F3E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ՆԱՏԱԼԻ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 </w:t>
            </w:r>
          </w:p>
          <w:p w:rsidR="005A5D50" w:rsidRPr="00CF7F3E" w:rsidRDefault="005A5D50" w:rsidP="00CF7F3E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Լամբրոն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ՖարմիմպԷքս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5A5D50" w:rsidRPr="00CF7F3E" w:rsidRDefault="005A5D50" w:rsidP="00CF7F3E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Արմֆարմ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&gt;&gt;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5A5D50" w:rsidRPr="00CF7F3E" w:rsidRDefault="005A5D50" w:rsidP="00F92E16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5A5D50" w:rsidRPr="00DE5D27" w:rsidRDefault="005A5D50" w:rsidP="00F92E1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5A5D50" w:rsidRPr="00DE5D27" w:rsidRDefault="005A5D50" w:rsidP="00F92E1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5A5D50" w:rsidRPr="00805C2D" w:rsidRDefault="005A5D50" w:rsidP="00F92E1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5A5D50" w:rsidRPr="00805C2D" w:rsidRDefault="005A5D50" w:rsidP="00F92E16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5A5D50" w:rsidRPr="00CF7F3E" w:rsidRDefault="00805C2D" w:rsidP="00805C2D">
            <w:pPr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805C2D" w:rsidRPr="00A22CE2" w:rsidTr="00805C2D">
        <w:trPr>
          <w:trHeight w:val="626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805C2D" w:rsidRPr="0070351B" w:rsidRDefault="00805C2D" w:rsidP="00CF7F3E">
            <w:pPr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805C2D" w:rsidRDefault="00805C2D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Հորթի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արյան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սպիտակուցազերծ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ածանցյալ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-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լուծույթ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ներարկման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, 200մգ/5մլ: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835" w:type="dxa"/>
            <w:shd w:val="clear" w:color="auto" w:fill="auto"/>
          </w:tcPr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ԱԼՖԱ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ՆԱՏԱԼԻ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 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Լամբրոն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ՖարմիմպԷքս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Արմֆարմ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&gt;&gt;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lastRenderedPageBreak/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805C2D" w:rsidRPr="00CF7F3E" w:rsidRDefault="00805C2D" w:rsidP="00805C2D">
            <w:pPr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՝ 2011թվականի փետրվարի 10-ի թիվ 168-Ն որոշման 53-րդ </w:t>
            </w:r>
            <w:r>
              <w:rPr>
                <w:rFonts w:ascii="Sylfaen" w:hAnsi="Sylfaen"/>
                <w:b/>
                <w:sz w:val="20"/>
                <w:lang w:val="af-ZA"/>
              </w:rPr>
              <w:lastRenderedPageBreak/>
              <w:t>կետի 6-րդ ենթակետ</w:t>
            </w:r>
          </w:p>
        </w:tc>
      </w:tr>
      <w:tr w:rsidR="00805C2D" w:rsidRPr="00A22CE2" w:rsidTr="00805C2D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805C2D" w:rsidRPr="00FC01F2" w:rsidRDefault="00805C2D" w:rsidP="00F92E16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lastRenderedPageBreak/>
              <w:t>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05C2D" w:rsidRDefault="00805C2D">
            <w:pPr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հորթի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արյան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սպիտակուցազերծ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ածանցյալ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  200մգ,                                                                                        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ապակե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տարայում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(50)                                                                                                              </w:t>
            </w:r>
          </w:p>
        </w:tc>
        <w:tc>
          <w:tcPr>
            <w:tcW w:w="2835" w:type="dxa"/>
            <w:shd w:val="clear" w:color="auto" w:fill="auto"/>
          </w:tcPr>
          <w:p w:rsidR="00805C2D" w:rsidRPr="00C4086F" w:rsidRDefault="00805C2D" w:rsidP="00805C2D">
            <w:pPr>
              <w:rPr>
                <w:rFonts w:ascii="Sylfaen" w:hAnsi="Sylfaen"/>
                <w:noProof/>
                <w:sz w:val="20"/>
                <w:lang w:val="af-ZA" w:eastAsia="en-US"/>
              </w:rPr>
            </w:pPr>
            <w:r w:rsidRPr="00C4086F">
              <w:rPr>
                <w:rFonts w:ascii="Sylfaen" w:hAnsi="Sylfaen"/>
                <w:noProof/>
                <w:sz w:val="20"/>
                <w:lang w:val="af-ZA"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ԱԼՖԱ</w:t>
            </w:r>
            <w:r w:rsidRPr="00C4086F">
              <w:rPr>
                <w:rFonts w:ascii="Sylfaen" w:hAnsi="Sylfaen"/>
                <w:noProof/>
                <w:sz w:val="20"/>
                <w:lang w:val="af-ZA"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4086F">
              <w:rPr>
                <w:rFonts w:ascii="Sylfaen" w:hAnsi="Sylfaen"/>
                <w:noProof/>
                <w:sz w:val="20"/>
                <w:lang w:val="af-ZA"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4086F" w:rsidRDefault="00805C2D" w:rsidP="00805C2D">
            <w:pPr>
              <w:rPr>
                <w:rFonts w:ascii="Sylfaen" w:hAnsi="Sylfaen"/>
                <w:noProof/>
                <w:sz w:val="20"/>
                <w:lang w:val="af-ZA" w:eastAsia="en-US"/>
              </w:rPr>
            </w:pPr>
            <w:r w:rsidRPr="00C4086F">
              <w:rPr>
                <w:rFonts w:ascii="Sylfaen" w:hAnsi="Sylfaen"/>
                <w:noProof/>
                <w:sz w:val="20"/>
                <w:lang w:val="af-ZA"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ՆԱՏԱԼԻ</w:t>
            </w:r>
            <w:r w:rsidRPr="00C4086F">
              <w:rPr>
                <w:rFonts w:ascii="Sylfaen" w:hAnsi="Sylfaen"/>
                <w:noProof/>
                <w:sz w:val="20"/>
                <w:lang w:val="af-ZA" w:eastAsia="en-US"/>
              </w:rPr>
              <w:t xml:space="preserve">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4086F">
              <w:rPr>
                <w:rFonts w:ascii="Sylfaen" w:hAnsi="Sylfaen"/>
                <w:noProof/>
                <w:sz w:val="20"/>
                <w:lang w:val="af-ZA"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  <w:r w:rsidRPr="00C4086F">
              <w:rPr>
                <w:rFonts w:ascii="Sylfaen" w:hAnsi="Sylfaen"/>
                <w:noProof/>
                <w:sz w:val="20"/>
                <w:lang w:val="af-ZA" w:eastAsia="en-US"/>
              </w:rPr>
              <w:t xml:space="preserve">  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Լամբրոն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ՖարմիմպԷքս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Արմֆարմ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&gt;&gt;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805C2D" w:rsidRPr="00CF7F3E" w:rsidRDefault="00805C2D" w:rsidP="00805C2D">
            <w:pPr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805C2D" w:rsidRPr="00A22CE2" w:rsidTr="00805C2D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805C2D" w:rsidRPr="00FC01F2" w:rsidRDefault="00805C2D" w:rsidP="00F92E16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4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805C2D" w:rsidRDefault="00805C2D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Ամբրօքսոլ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(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ամբրօքսոլի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հիդրոքլորիդ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)-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ամբրօքսոլ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(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ամբրօքսոլի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հիդրոքլորիդ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>), 3մգ/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մլ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,                                                                                       100մլ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ապակե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շշիկ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և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չափիչ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գդալ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:rsidR="00805C2D" w:rsidRPr="00C4086F" w:rsidRDefault="00805C2D" w:rsidP="00805C2D">
            <w:pPr>
              <w:rPr>
                <w:rFonts w:ascii="Sylfaen" w:hAnsi="Sylfaen"/>
                <w:noProof/>
                <w:sz w:val="20"/>
                <w:lang w:val="af-ZA" w:eastAsia="en-US"/>
              </w:rPr>
            </w:pPr>
            <w:r w:rsidRPr="00C4086F">
              <w:rPr>
                <w:rFonts w:ascii="Sylfaen" w:hAnsi="Sylfaen"/>
                <w:noProof/>
                <w:sz w:val="20"/>
                <w:lang w:val="af-ZA"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ԱԼՖԱ</w:t>
            </w:r>
            <w:r w:rsidRPr="00C4086F">
              <w:rPr>
                <w:rFonts w:ascii="Sylfaen" w:hAnsi="Sylfaen"/>
                <w:noProof/>
                <w:sz w:val="20"/>
                <w:lang w:val="af-ZA"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4086F">
              <w:rPr>
                <w:rFonts w:ascii="Sylfaen" w:hAnsi="Sylfaen"/>
                <w:noProof/>
                <w:sz w:val="20"/>
                <w:lang w:val="af-ZA"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4086F" w:rsidRDefault="00805C2D" w:rsidP="00805C2D">
            <w:pPr>
              <w:rPr>
                <w:rFonts w:ascii="Sylfaen" w:hAnsi="Sylfaen"/>
                <w:noProof/>
                <w:sz w:val="20"/>
                <w:lang w:val="af-ZA" w:eastAsia="en-US"/>
              </w:rPr>
            </w:pPr>
            <w:r w:rsidRPr="00C4086F">
              <w:rPr>
                <w:rFonts w:ascii="Sylfaen" w:hAnsi="Sylfaen"/>
                <w:noProof/>
                <w:sz w:val="20"/>
                <w:lang w:val="af-ZA"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ՆԱՏԱԼԻ</w:t>
            </w:r>
            <w:r w:rsidRPr="00C4086F">
              <w:rPr>
                <w:rFonts w:ascii="Sylfaen" w:hAnsi="Sylfaen"/>
                <w:noProof/>
                <w:sz w:val="20"/>
                <w:lang w:val="af-ZA" w:eastAsia="en-US"/>
              </w:rPr>
              <w:t xml:space="preserve">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4086F">
              <w:rPr>
                <w:rFonts w:ascii="Sylfaen" w:hAnsi="Sylfaen"/>
                <w:noProof/>
                <w:sz w:val="20"/>
                <w:lang w:val="af-ZA"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  <w:r w:rsidRPr="00C4086F">
              <w:rPr>
                <w:rFonts w:ascii="Sylfaen" w:hAnsi="Sylfaen"/>
                <w:noProof/>
                <w:sz w:val="20"/>
                <w:lang w:val="af-ZA" w:eastAsia="en-US"/>
              </w:rPr>
              <w:t xml:space="preserve">  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Լամբրոն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ՖարմիմպԷքս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Արմֆարմ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&gt;&gt;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805C2D" w:rsidRPr="00CF7F3E" w:rsidRDefault="00805C2D" w:rsidP="00805C2D">
            <w:pPr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805C2D" w:rsidRPr="00A22CE2" w:rsidTr="00805C2D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805C2D" w:rsidRDefault="00805C2D" w:rsidP="00F92E16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05C2D" w:rsidRDefault="00805C2D" w:rsidP="003914D0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ամօքսիցիլին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ամօքսիցիլինի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տրիհիդրատ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),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քլավուլանաթթու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125մգ/5մլ+ 31,25մգ/5մլ,                                                                               25գ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դեղափոշի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ապակե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շշիկում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100մլ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դեղակախույթի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համար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չափիչ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գդալ</w:t>
            </w:r>
            <w:proofErr w:type="spellEnd"/>
          </w:p>
          <w:p w:rsidR="00805C2D" w:rsidRPr="003914D0" w:rsidRDefault="00805C2D" w:rsidP="00F92E16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ԱԼՖԱ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ՆԱՏԱԼԻ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 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Լամբրոն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ՖարմիմպԷքս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Արմֆարմ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&gt;&gt;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805C2D" w:rsidRPr="00CF7F3E" w:rsidRDefault="00805C2D" w:rsidP="00805C2D">
            <w:pPr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805C2D" w:rsidRPr="00A22CE2" w:rsidTr="00805C2D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805C2D" w:rsidRDefault="00805C2D" w:rsidP="00F92E16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05C2D" w:rsidRDefault="00805C2D" w:rsidP="003914D0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ատենոլոլ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   100մգ                                                                                                                                            </w:t>
            </w: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բլիստերում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(30/3x10/)                                                                                           </w:t>
            </w:r>
          </w:p>
          <w:p w:rsidR="00805C2D" w:rsidRPr="00471021" w:rsidRDefault="00805C2D" w:rsidP="00F92E16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35" w:type="dxa"/>
            <w:shd w:val="clear" w:color="auto" w:fill="auto"/>
          </w:tcPr>
          <w:p w:rsidR="00805C2D" w:rsidRPr="00805C2D" w:rsidRDefault="00805C2D" w:rsidP="00805C2D">
            <w:pPr>
              <w:rPr>
                <w:rFonts w:ascii="Sylfaen" w:hAnsi="Sylfaen"/>
                <w:noProof/>
                <w:sz w:val="20"/>
                <w:lang w:val="af-ZA" w:eastAsia="en-US"/>
              </w:rPr>
            </w:pPr>
            <w:r w:rsidRPr="00805C2D">
              <w:rPr>
                <w:rFonts w:ascii="Sylfaen" w:hAnsi="Sylfaen"/>
                <w:noProof/>
                <w:sz w:val="20"/>
                <w:lang w:val="af-ZA"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ԱԼՖԱ</w:t>
            </w:r>
            <w:r w:rsidRPr="00805C2D">
              <w:rPr>
                <w:rFonts w:ascii="Sylfaen" w:hAnsi="Sylfaen"/>
                <w:noProof/>
                <w:sz w:val="20"/>
                <w:lang w:val="af-ZA"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805C2D">
              <w:rPr>
                <w:rFonts w:ascii="Sylfaen" w:hAnsi="Sylfaen"/>
                <w:noProof/>
                <w:sz w:val="20"/>
                <w:lang w:val="af-ZA"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805C2D" w:rsidRDefault="00805C2D" w:rsidP="00805C2D">
            <w:pPr>
              <w:rPr>
                <w:rFonts w:ascii="Sylfaen" w:hAnsi="Sylfaen"/>
                <w:noProof/>
                <w:sz w:val="20"/>
                <w:lang w:val="af-ZA" w:eastAsia="en-US"/>
              </w:rPr>
            </w:pPr>
            <w:r w:rsidRPr="00805C2D">
              <w:rPr>
                <w:rFonts w:ascii="Sylfaen" w:hAnsi="Sylfaen"/>
                <w:noProof/>
                <w:sz w:val="20"/>
                <w:lang w:val="af-ZA"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ՆԱՏԱԼԻ</w:t>
            </w:r>
            <w:r w:rsidRPr="00805C2D">
              <w:rPr>
                <w:rFonts w:ascii="Sylfaen" w:hAnsi="Sylfaen"/>
                <w:noProof/>
                <w:sz w:val="20"/>
                <w:lang w:val="af-ZA" w:eastAsia="en-US"/>
              </w:rPr>
              <w:t xml:space="preserve">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805C2D">
              <w:rPr>
                <w:rFonts w:ascii="Sylfaen" w:hAnsi="Sylfaen"/>
                <w:noProof/>
                <w:sz w:val="20"/>
                <w:lang w:val="af-ZA"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  <w:r w:rsidRPr="00805C2D">
              <w:rPr>
                <w:rFonts w:ascii="Sylfaen" w:hAnsi="Sylfaen"/>
                <w:noProof/>
                <w:sz w:val="20"/>
                <w:lang w:val="af-ZA" w:eastAsia="en-US"/>
              </w:rPr>
              <w:t xml:space="preserve">  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Լամբրոն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ՖարմիմպԷքս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Արմֆարմ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&gt;&gt;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805C2D" w:rsidRPr="00CF7F3E" w:rsidRDefault="00805C2D" w:rsidP="00805C2D">
            <w:pPr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805C2D" w:rsidRPr="00A22CE2" w:rsidTr="00805C2D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805C2D" w:rsidRDefault="00805C2D" w:rsidP="00F92E16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05C2D" w:rsidRDefault="00805C2D" w:rsidP="003914D0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խոլեկալցիֆերոլ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    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կաթիլներ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ներքին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ընդունման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15000ՄՄ/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մլ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,                                                                                                      10մլ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ապակե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շշիկ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                                                                                            </w:t>
            </w:r>
          </w:p>
          <w:p w:rsidR="00805C2D" w:rsidRPr="003914D0" w:rsidRDefault="00805C2D" w:rsidP="00F92E16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ԱԼՖԱ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ՆԱՏԱԼԻ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 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Լամբրոն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ՖարմիմպԷքս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Արմֆարմ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&gt;&gt;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805C2D" w:rsidRPr="00CF7F3E" w:rsidRDefault="00805C2D" w:rsidP="00805C2D">
            <w:pPr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805C2D" w:rsidRPr="00A22CE2" w:rsidTr="00805C2D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805C2D" w:rsidRDefault="00805C2D" w:rsidP="00F92E16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05C2D" w:rsidRDefault="00805C2D" w:rsidP="003914D0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սուլֆամեթօքսազոլ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տրիմեթոպրիմ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 (200մգ+40մգ)/5մլ, 100մլ </w:t>
            </w: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շշիկ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                                                        </w:t>
            </w:r>
          </w:p>
          <w:p w:rsidR="00805C2D" w:rsidRPr="003914D0" w:rsidRDefault="00805C2D" w:rsidP="00F92E16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ԱԼՖԱ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ՆԱՏԱԼԻ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 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Լամբրոն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ՖարմիմպԷքս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Արմֆարմ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&gt;&gt;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805C2D" w:rsidRPr="00CF7F3E" w:rsidRDefault="00805C2D" w:rsidP="00805C2D">
            <w:pPr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805C2D" w:rsidRPr="00A22CE2" w:rsidTr="00805C2D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805C2D" w:rsidRDefault="00805C2D" w:rsidP="00F92E16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05C2D" w:rsidRDefault="00805C2D" w:rsidP="003914D0">
            <w:pPr>
              <w:jc w:val="center"/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Էթանոլ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-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լուծույթ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>, 96%:     960մգ/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մլ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,          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լուծույթ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արտաքին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կիրառման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                                                               250մլ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ապակե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կամ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պլաստիկե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շշիկ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,                    </w:t>
            </w:r>
          </w:p>
          <w:p w:rsidR="00805C2D" w:rsidRPr="003914D0" w:rsidRDefault="00805C2D" w:rsidP="00F92E16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ԱԼՖԱ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ՆԱՏԱԼԻ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 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Լամբրոն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ՖարմիմպԷքս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Արմֆարմ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&gt;&gt;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805C2D" w:rsidRPr="00CF7F3E" w:rsidRDefault="00805C2D" w:rsidP="00805C2D">
            <w:pPr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805C2D" w:rsidRPr="00A22CE2" w:rsidTr="00805C2D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805C2D" w:rsidRDefault="00805C2D" w:rsidP="00F92E16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05C2D" w:rsidRDefault="00805C2D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սիմետիկոն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   </w:t>
            </w: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կաթիլներ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ներքին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ընդունման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կիթ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)    66.66մգ/</w:t>
            </w: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մլ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,                                                                                     30մլ </w:t>
            </w: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շշիկ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                                                                 </w:t>
            </w:r>
          </w:p>
        </w:tc>
        <w:tc>
          <w:tcPr>
            <w:tcW w:w="2835" w:type="dxa"/>
            <w:shd w:val="clear" w:color="auto" w:fill="auto"/>
          </w:tcPr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ԱԼՖԱ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ՆԱՏԱԼԻ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 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Լամբրոն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ՖարմիմպԷքս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Արմֆարմ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&gt;&gt;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lastRenderedPageBreak/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805C2D" w:rsidRPr="00CF7F3E" w:rsidRDefault="00805C2D" w:rsidP="00805C2D">
            <w:pPr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՝ 2011թվականի փետրվարի 10-ի թիվ 168-Ն որոշման 53-րդ </w:t>
            </w:r>
            <w:r>
              <w:rPr>
                <w:rFonts w:ascii="Sylfaen" w:hAnsi="Sylfaen"/>
                <w:b/>
                <w:sz w:val="20"/>
                <w:lang w:val="af-ZA"/>
              </w:rPr>
              <w:lastRenderedPageBreak/>
              <w:t>կետի 6-րդ ենթակետ</w:t>
            </w:r>
          </w:p>
        </w:tc>
      </w:tr>
      <w:tr w:rsidR="00805C2D" w:rsidRPr="00A22CE2" w:rsidTr="00805C2D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805C2D" w:rsidRDefault="00805C2D" w:rsidP="00F92E16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lastRenderedPageBreak/>
              <w:t>22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05C2D" w:rsidRDefault="00805C2D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լիոֆիլացված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մանրէային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լիզատ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 7մգ,                                                                                                </w:t>
            </w: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բլիստերում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(10)                                                                                              </w:t>
            </w:r>
          </w:p>
        </w:tc>
        <w:tc>
          <w:tcPr>
            <w:tcW w:w="2835" w:type="dxa"/>
            <w:shd w:val="clear" w:color="auto" w:fill="auto"/>
          </w:tcPr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ԱԼՖԱ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ՆԱՏԱԼԻ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 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Լամբրոն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ՖարմիմպԷքս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Արմֆարմ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&gt;&gt;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805C2D" w:rsidRPr="00CF7F3E" w:rsidRDefault="00805C2D" w:rsidP="00805C2D">
            <w:pPr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805C2D" w:rsidRPr="00A22CE2" w:rsidTr="00805C2D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805C2D" w:rsidRDefault="00805C2D" w:rsidP="00F92E16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05C2D" w:rsidRDefault="00805C2D" w:rsidP="003914D0">
            <w:pPr>
              <w:jc w:val="center"/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Դիգօքսին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-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դեղահատեր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, 0,25մգ,                                                                             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բլիստերում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(40) :</w:t>
            </w:r>
          </w:p>
          <w:p w:rsidR="00805C2D" w:rsidRPr="00471021" w:rsidRDefault="00805C2D" w:rsidP="00F92E16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35" w:type="dxa"/>
            <w:shd w:val="clear" w:color="auto" w:fill="auto"/>
          </w:tcPr>
          <w:p w:rsidR="00805C2D" w:rsidRPr="00805C2D" w:rsidRDefault="00805C2D" w:rsidP="00805C2D">
            <w:pPr>
              <w:rPr>
                <w:rFonts w:ascii="Sylfaen" w:hAnsi="Sylfaen"/>
                <w:noProof/>
                <w:sz w:val="20"/>
                <w:lang w:val="af-ZA" w:eastAsia="en-US"/>
              </w:rPr>
            </w:pPr>
            <w:r w:rsidRPr="00805C2D">
              <w:rPr>
                <w:rFonts w:ascii="Sylfaen" w:hAnsi="Sylfaen"/>
                <w:noProof/>
                <w:sz w:val="20"/>
                <w:lang w:val="af-ZA"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ԱԼՖԱ</w:t>
            </w:r>
            <w:r w:rsidRPr="00805C2D">
              <w:rPr>
                <w:rFonts w:ascii="Sylfaen" w:hAnsi="Sylfaen"/>
                <w:noProof/>
                <w:sz w:val="20"/>
                <w:lang w:val="af-ZA"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805C2D">
              <w:rPr>
                <w:rFonts w:ascii="Sylfaen" w:hAnsi="Sylfaen"/>
                <w:noProof/>
                <w:sz w:val="20"/>
                <w:lang w:val="af-ZA"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805C2D" w:rsidRDefault="00805C2D" w:rsidP="00805C2D">
            <w:pPr>
              <w:rPr>
                <w:rFonts w:ascii="Sylfaen" w:hAnsi="Sylfaen"/>
                <w:noProof/>
                <w:sz w:val="20"/>
                <w:lang w:val="af-ZA" w:eastAsia="en-US"/>
              </w:rPr>
            </w:pPr>
            <w:r w:rsidRPr="00805C2D">
              <w:rPr>
                <w:rFonts w:ascii="Sylfaen" w:hAnsi="Sylfaen"/>
                <w:noProof/>
                <w:sz w:val="20"/>
                <w:lang w:val="af-ZA"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ՆԱՏԱԼԻ</w:t>
            </w:r>
            <w:r w:rsidRPr="00805C2D">
              <w:rPr>
                <w:rFonts w:ascii="Sylfaen" w:hAnsi="Sylfaen"/>
                <w:noProof/>
                <w:sz w:val="20"/>
                <w:lang w:val="af-ZA" w:eastAsia="en-US"/>
              </w:rPr>
              <w:t xml:space="preserve">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805C2D">
              <w:rPr>
                <w:rFonts w:ascii="Sylfaen" w:hAnsi="Sylfaen"/>
                <w:noProof/>
                <w:sz w:val="20"/>
                <w:lang w:val="af-ZA"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  <w:r w:rsidRPr="00805C2D">
              <w:rPr>
                <w:rFonts w:ascii="Sylfaen" w:hAnsi="Sylfaen"/>
                <w:noProof/>
                <w:sz w:val="20"/>
                <w:lang w:val="af-ZA" w:eastAsia="en-US"/>
              </w:rPr>
              <w:t xml:space="preserve">  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Լամբրոն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ՖարմիմպԷքս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Արմֆարմ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&gt;&gt;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805C2D" w:rsidRPr="00CF7F3E" w:rsidRDefault="00805C2D" w:rsidP="00805C2D">
            <w:pPr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805C2D" w:rsidRPr="00A22CE2" w:rsidTr="00805C2D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805C2D" w:rsidRDefault="00805C2D" w:rsidP="00F92E16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05C2D" w:rsidRDefault="00805C2D" w:rsidP="003914D0">
            <w:pPr>
              <w:jc w:val="center"/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դիկլոֆենակ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(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դիկլոֆենակ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նատրիում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)            50մգ/գ,                                                                                                         50գ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ալյումինե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պարկուճ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                                                                                   </w:t>
            </w:r>
          </w:p>
          <w:p w:rsidR="00805C2D" w:rsidRPr="003914D0" w:rsidRDefault="00805C2D" w:rsidP="00F92E16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ԱԼՖԱ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ՆԱՏԱԼԻ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 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Լամբրոն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ՖարմիմպԷքս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Արմֆարմ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&gt;&gt;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805C2D" w:rsidRPr="00CF7F3E" w:rsidRDefault="00805C2D" w:rsidP="00805C2D">
            <w:pPr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805C2D" w:rsidRPr="00A22CE2" w:rsidTr="00805C2D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805C2D" w:rsidRDefault="00805C2D" w:rsidP="00F92E16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05C2D" w:rsidRDefault="00805C2D" w:rsidP="003914D0">
            <w:pPr>
              <w:jc w:val="center"/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լիզինոպրիլ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(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լիզինոպրիլի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դիհիդրատ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) ,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դեղահատեր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, 20մգ,                                                                                           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բլիստերում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(28/2x14/,56/4x14/) </w:t>
            </w:r>
          </w:p>
          <w:p w:rsidR="00805C2D" w:rsidRPr="003914D0" w:rsidRDefault="00805C2D" w:rsidP="00F92E16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ԱԼՖԱ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ՆԱՏԱԼԻ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 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Լամբրոն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ՖարմիմպԷքս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Արմֆարմ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&gt;&gt;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805C2D" w:rsidRPr="00CF7F3E" w:rsidRDefault="00805C2D" w:rsidP="00805C2D">
            <w:pPr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805C2D" w:rsidRPr="00A22CE2" w:rsidTr="00805C2D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805C2D" w:rsidRDefault="00805C2D" w:rsidP="00F92E16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42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05C2D" w:rsidRDefault="00805C2D" w:rsidP="003914D0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մետոպրոլոլ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մետոպրոլոլի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տարտրատ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)  100մգ, 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բլիստերում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(30/3x10/)  ,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թաղանթապատ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դեղահատեր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                                              </w:t>
            </w:r>
          </w:p>
          <w:p w:rsidR="00805C2D" w:rsidRPr="003914D0" w:rsidRDefault="00805C2D" w:rsidP="00F92E16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ԱԼՖԱ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ՆԱՏԱԼԻ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 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Լամբրոն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ՖարմիմպԷքս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Արմֆարմ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&gt;&gt;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805C2D" w:rsidRPr="00CF7F3E" w:rsidRDefault="00805C2D" w:rsidP="00805C2D">
            <w:pPr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805C2D" w:rsidRPr="00A22CE2" w:rsidTr="00805C2D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805C2D" w:rsidRDefault="00805C2D" w:rsidP="00F92E16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43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05C2D" w:rsidRDefault="00805C2D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լիզինոպրիլ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լիզինոպրիլի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դիհիդրատ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), </w:t>
            </w: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ամլոդիպին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ամլոդիպինի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բեզիլատ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)  20մգ+10մգ,  </w:t>
            </w: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բլիստերում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( 60/6x10/) , </w:t>
            </w: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դեղահատեր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ԱԼՖԱ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ՆԱՏԱԼԻ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 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Լամբրոն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ՖարմիմպԷքս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Արմֆարմ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&gt;&gt;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805C2D" w:rsidRPr="00CF7F3E" w:rsidRDefault="00805C2D" w:rsidP="00805C2D">
            <w:pPr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805C2D" w:rsidRPr="00A22CE2" w:rsidTr="00805C2D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805C2D" w:rsidRDefault="00805C2D" w:rsidP="00F92E16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44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05C2D" w:rsidRDefault="00805C2D">
            <w:pPr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էնալապրիլ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էնալապրիլի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մալեատ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),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հիդրոքլորոթիազիդ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 ,   10մգ+25մգ,       </w:t>
            </w:r>
          </w:p>
        </w:tc>
        <w:tc>
          <w:tcPr>
            <w:tcW w:w="2835" w:type="dxa"/>
            <w:shd w:val="clear" w:color="auto" w:fill="auto"/>
          </w:tcPr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ԱԼՖԱ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ՆԱՏԱԼԻ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 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Լամբրոն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ՖարմիմպԷքս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Արմֆարմ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&gt;&gt;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805C2D" w:rsidRPr="00CF7F3E" w:rsidRDefault="00805C2D" w:rsidP="00805C2D">
            <w:pPr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805C2D" w:rsidRPr="00A22CE2" w:rsidTr="00805C2D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805C2D" w:rsidRDefault="00805C2D" w:rsidP="00F92E16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45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805C2D" w:rsidRDefault="00805C2D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ֆոսֆոլիպիդներ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(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էսենցիալ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>)-ԷՖԼ  ,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լուծույթ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ն/ե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ներարկման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, 250մգ/5մլ,                                                                                                                 5մլ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ամպուլներ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(5)</w:t>
            </w:r>
          </w:p>
        </w:tc>
        <w:tc>
          <w:tcPr>
            <w:tcW w:w="2835" w:type="dxa"/>
            <w:shd w:val="clear" w:color="auto" w:fill="auto"/>
          </w:tcPr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ԱԼՖԱ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ՆԱՏԱԼԻ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 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Լամբրոն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ՖարմիմպԷքս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lastRenderedPageBreak/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Արմֆարմ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&gt;&gt;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lastRenderedPageBreak/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805C2D" w:rsidRPr="00CF7F3E" w:rsidRDefault="00805C2D" w:rsidP="00805C2D">
            <w:pPr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՝ 2011թվականի փետրվարի 10-ի թիվ 168-Ն </w:t>
            </w:r>
            <w:r>
              <w:rPr>
                <w:rFonts w:ascii="Sylfaen" w:hAnsi="Sylfaen"/>
                <w:b/>
                <w:sz w:val="20"/>
                <w:lang w:val="af-ZA"/>
              </w:rPr>
              <w:lastRenderedPageBreak/>
              <w:t>որոշման 53-րդ կետի 6-րդ ենթակետ</w:t>
            </w:r>
          </w:p>
        </w:tc>
      </w:tr>
      <w:tr w:rsidR="00805C2D" w:rsidRPr="00A22CE2" w:rsidTr="00805C2D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805C2D" w:rsidRDefault="00805C2D" w:rsidP="00F92E16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lastRenderedPageBreak/>
              <w:t>46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05C2D" w:rsidRDefault="00805C2D">
            <w:pPr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ֆոսֆոլիպիդներ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էսենցիալ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)-ԷՖԼ   300մգ,                                                                                                                        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բլիստերում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(30/3x10/) 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դեղապատիճներ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ԱԼՖԱ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ՆԱՏԱԼԻ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 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Լամբրոն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ՖարմիմպԷքս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Արմֆարմ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&gt;&gt;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805C2D" w:rsidRPr="00CF7F3E" w:rsidRDefault="00805C2D" w:rsidP="00805C2D">
            <w:pPr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805C2D" w:rsidRPr="00A22CE2" w:rsidTr="00805C2D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805C2D" w:rsidRDefault="00805C2D" w:rsidP="00F92E16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48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05C2D" w:rsidRDefault="00805C2D" w:rsidP="003914D0">
            <w:pPr>
              <w:jc w:val="center"/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 xml:space="preserve">400մգ,                                                                                                                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բլիստերում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(10)</w:t>
            </w:r>
          </w:p>
          <w:p w:rsidR="00805C2D" w:rsidRPr="00471021" w:rsidRDefault="00805C2D" w:rsidP="00F92E16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35" w:type="dxa"/>
            <w:shd w:val="clear" w:color="auto" w:fill="auto"/>
          </w:tcPr>
          <w:p w:rsidR="00805C2D" w:rsidRPr="00805C2D" w:rsidRDefault="00805C2D" w:rsidP="00805C2D">
            <w:pPr>
              <w:rPr>
                <w:rFonts w:ascii="Sylfaen" w:hAnsi="Sylfaen"/>
                <w:noProof/>
                <w:sz w:val="20"/>
                <w:lang w:val="af-ZA" w:eastAsia="en-US"/>
              </w:rPr>
            </w:pPr>
            <w:r w:rsidRPr="00805C2D">
              <w:rPr>
                <w:rFonts w:ascii="Sylfaen" w:hAnsi="Sylfaen"/>
                <w:noProof/>
                <w:sz w:val="20"/>
                <w:lang w:val="af-ZA"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ԱԼՖԱ</w:t>
            </w:r>
            <w:r w:rsidRPr="00805C2D">
              <w:rPr>
                <w:rFonts w:ascii="Sylfaen" w:hAnsi="Sylfaen"/>
                <w:noProof/>
                <w:sz w:val="20"/>
                <w:lang w:val="af-ZA"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805C2D">
              <w:rPr>
                <w:rFonts w:ascii="Sylfaen" w:hAnsi="Sylfaen"/>
                <w:noProof/>
                <w:sz w:val="20"/>
                <w:lang w:val="af-ZA"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805C2D" w:rsidRDefault="00805C2D" w:rsidP="00805C2D">
            <w:pPr>
              <w:rPr>
                <w:rFonts w:ascii="Sylfaen" w:hAnsi="Sylfaen"/>
                <w:noProof/>
                <w:sz w:val="20"/>
                <w:lang w:val="af-ZA" w:eastAsia="en-US"/>
              </w:rPr>
            </w:pPr>
            <w:r w:rsidRPr="00805C2D">
              <w:rPr>
                <w:rFonts w:ascii="Sylfaen" w:hAnsi="Sylfaen"/>
                <w:noProof/>
                <w:sz w:val="20"/>
                <w:lang w:val="af-ZA"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ՆԱՏԱԼԻ</w:t>
            </w:r>
            <w:r w:rsidRPr="00805C2D">
              <w:rPr>
                <w:rFonts w:ascii="Sylfaen" w:hAnsi="Sylfaen"/>
                <w:noProof/>
                <w:sz w:val="20"/>
                <w:lang w:val="af-ZA" w:eastAsia="en-US"/>
              </w:rPr>
              <w:t xml:space="preserve">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805C2D">
              <w:rPr>
                <w:rFonts w:ascii="Sylfaen" w:hAnsi="Sylfaen"/>
                <w:noProof/>
                <w:sz w:val="20"/>
                <w:lang w:val="af-ZA"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  <w:r w:rsidRPr="00805C2D">
              <w:rPr>
                <w:rFonts w:ascii="Sylfaen" w:hAnsi="Sylfaen"/>
                <w:noProof/>
                <w:sz w:val="20"/>
                <w:lang w:val="af-ZA" w:eastAsia="en-US"/>
              </w:rPr>
              <w:t xml:space="preserve">  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Լամբրոն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ՖարմիմպԷքս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Արմֆարմ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&gt;&gt;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805C2D" w:rsidRPr="00CF7F3E" w:rsidRDefault="00805C2D" w:rsidP="00805C2D">
            <w:pPr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805C2D" w:rsidRPr="00A22CE2" w:rsidTr="00805C2D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805C2D" w:rsidRDefault="00805C2D" w:rsidP="00F92E16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59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05C2D" w:rsidRDefault="00805C2D" w:rsidP="003914D0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դինատրիումական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ադենոզին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տրիֆոսֆատի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տրիհիդրատ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կոկարբօքսիլազ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ցիանոկոբալամին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նիկոտինամիդ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    10մգ+50մգ+0,5մգ+ 20մգ, 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ամպուլներ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(3),  2մլ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լուծիչ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ամպուլներում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 (3)                  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դեղափոշի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լիոֆիլացված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ներարկման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լուծույթի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                                                </w:t>
            </w:r>
          </w:p>
          <w:p w:rsidR="00805C2D" w:rsidRPr="004C308E" w:rsidRDefault="00805C2D" w:rsidP="00F92E16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ԱԼՖԱ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ՆԱՏԱԼԻ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 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Լամբրոն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ՖարմիմպԷքս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Արմֆարմ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&gt;&gt;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805C2D" w:rsidRPr="00CF7F3E" w:rsidRDefault="00805C2D" w:rsidP="00805C2D">
            <w:pPr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805C2D" w:rsidRPr="00A22CE2" w:rsidTr="00805C2D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805C2D" w:rsidRDefault="00805C2D" w:rsidP="00F92E16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63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05C2D" w:rsidRDefault="00805C2D" w:rsidP="003914D0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ամիոդարոն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ամիոդարոնի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հիդրոքլորիդ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)  200մգ,                                                                                          </w:t>
            </w: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բլիստերում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(30/3x10/), </w:t>
            </w: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դեղահատեր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բաժանելի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</w:t>
            </w:r>
          </w:p>
          <w:p w:rsidR="00805C2D" w:rsidRPr="003914D0" w:rsidRDefault="00805C2D" w:rsidP="00F92E16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ԱԼՖԱ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ՆԱՏԱԼԻ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 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Լամբրոն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ՖարմիմպԷքս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Արմֆարմ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&gt;&gt;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805C2D" w:rsidRPr="00CF7F3E" w:rsidRDefault="00805C2D" w:rsidP="00805C2D">
            <w:pPr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805C2D" w:rsidRPr="00A22CE2" w:rsidTr="00805C2D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805C2D" w:rsidRDefault="00805C2D" w:rsidP="00F92E16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67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05C2D" w:rsidRDefault="00805C2D" w:rsidP="003914D0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մելօքսիկամ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       15մգ; (10/1x10/)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բլիստերում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, (20/2x10/)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բլիստերում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, (50/5x10/)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բլիստերում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դեղահատեր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                                                                                                                             </w:t>
            </w:r>
          </w:p>
          <w:p w:rsidR="00805C2D" w:rsidRPr="003914D0" w:rsidRDefault="00805C2D" w:rsidP="00F92E16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ԱԼՖԱ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ՆԱՏԱԼԻ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 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Լամբրոն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ՖարմիմպԷքս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Արմֆարմ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&gt;&gt;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805C2D" w:rsidRPr="00CF7F3E" w:rsidRDefault="00805C2D" w:rsidP="00805C2D">
            <w:pPr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805C2D" w:rsidRPr="00A22CE2" w:rsidTr="00805C2D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805C2D" w:rsidRDefault="00805C2D" w:rsidP="00F92E16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69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05C2D" w:rsidRDefault="00805C2D" w:rsidP="003914D0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լևոդոպա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կարբիդոպա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                                                                                                 250մգ+25մգ, </w:t>
            </w: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բլիստերում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(100/10x10/) ,</w:t>
            </w: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դեղահատեր</w:t>
            </w:r>
            <w:proofErr w:type="spellEnd"/>
          </w:p>
          <w:p w:rsidR="00805C2D" w:rsidRPr="003914D0" w:rsidRDefault="00805C2D" w:rsidP="00F92E16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ԱԼՖԱ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ՆԱՏԱԼԻ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 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Լամբրոն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ՖարմիմպԷքս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Արմֆարմ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&gt;&gt;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805C2D" w:rsidRPr="00CF7F3E" w:rsidRDefault="00805C2D" w:rsidP="00805C2D">
            <w:pPr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805C2D" w:rsidRPr="00A22CE2" w:rsidTr="00805C2D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805C2D" w:rsidRDefault="00805C2D" w:rsidP="00F92E16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70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05C2D" w:rsidRDefault="00805C2D" w:rsidP="003914D0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նեբիվոլոլ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նեբիվոլոլի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հիդրոքլորիդ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)     5մգ                                                                                                 (28),</w:t>
            </w: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դեղահատեր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                                                                                </w:t>
            </w:r>
          </w:p>
          <w:p w:rsidR="00805C2D" w:rsidRPr="00471021" w:rsidRDefault="00805C2D" w:rsidP="00F92E16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35" w:type="dxa"/>
            <w:shd w:val="clear" w:color="auto" w:fill="auto"/>
          </w:tcPr>
          <w:p w:rsidR="00805C2D" w:rsidRPr="00805C2D" w:rsidRDefault="00805C2D" w:rsidP="00805C2D">
            <w:pPr>
              <w:rPr>
                <w:rFonts w:ascii="Sylfaen" w:hAnsi="Sylfaen"/>
                <w:noProof/>
                <w:sz w:val="20"/>
                <w:lang w:val="af-ZA" w:eastAsia="en-US"/>
              </w:rPr>
            </w:pPr>
            <w:r w:rsidRPr="00805C2D">
              <w:rPr>
                <w:rFonts w:ascii="Sylfaen" w:hAnsi="Sylfaen"/>
                <w:noProof/>
                <w:sz w:val="20"/>
                <w:lang w:val="af-ZA"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ԱԼՖԱ</w:t>
            </w:r>
            <w:r w:rsidRPr="00805C2D">
              <w:rPr>
                <w:rFonts w:ascii="Sylfaen" w:hAnsi="Sylfaen"/>
                <w:noProof/>
                <w:sz w:val="20"/>
                <w:lang w:val="af-ZA"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805C2D">
              <w:rPr>
                <w:rFonts w:ascii="Sylfaen" w:hAnsi="Sylfaen"/>
                <w:noProof/>
                <w:sz w:val="20"/>
                <w:lang w:val="af-ZA"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805C2D" w:rsidRDefault="00805C2D" w:rsidP="00805C2D">
            <w:pPr>
              <w:rPr>
                <w:rFonts w:ascii="Sylfaen" w:hAnsi="Sylfaen"/>
                <w:noProof/>
                <w:sz w:val="20"/>
                <w:lang w:val="af-ZA" w:eastAsia="en-US"/>
              </w:rPr>
            </w:pPr>
            <w:r w:rsidRPr="00805C2D">
              <w:rPr>
                <w:rFonts w:ascii="Sylfaen" w:hAnsi="Sylfaen"/>
                <w:noProof/>
                <w:sz w:val="20"/>
                <w:lang w:val="af-ZA"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ՆԱՏԱԼԻ</w:t>
            </w:r>
            <w:r w:rsidRPr="00805C2D">
              <w:rPr>
                <w:rFonts w:ascii="Sylfaen" w:hAnsi="Sylfaen"/>
                <w:noProof/>
                <w:sz w:val="20"/>
                <w:lang w:val="af-ZA" w:eastAsia="en-US"/>
              </w:rPr>
              <w:t xml:space="preserve">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805C2D">
              <w:rPr>
                <w:rFonts w:ascii="Sylfaen" w:hAnsi="Sylfaen"/>
                <w:noProof/>
                <w:sz w:val="20"/>
                <w:lang w:val="af-ZA"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  <w:r w:rsidRPr="00805C2D">
              <w:rPr>
                <w:rFonts w:ascii="Sylfaen" w:hAnsi="Sylfaen"/>
                <w:noProof/>
                <w:sz w:val="20"/>
                <w:lang w:val="af-ZA" w:eastAsia="en-US"/>
              </w:rPr>
              <w:t xml:space="preserve">  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Լամբրոն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ՖարմիմպԷքս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Արմֆարմ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&gt;&gt;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805C2D" w:rsidRPr="00CF7F3E" w:rsidRDefault="00805C2D" w:rsidP="00805C2D">
            <w:pPr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805C2D" w:rsidRPr="00A22CE2" w:rsidTr="00805C2D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805C2D" w:rsidRDefault="00805C2D" w:rsidP="00F92E16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71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05C2D" w:rsidRDefault="00805C2D">
            <w:pPr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պերինդոպրիլ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արգինին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ինդապամիդ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   5մգ+1,25մգ, 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տարայում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(30)   </w:t>
            </w:r>
            <w:r>
              <w:rPr>
                <w:rFonts w:ascii="GHEA Grapalat" w:hAnsi="GHEA Grapalat" w:cs="Arial"/>
                <w:sz w:val="16"/>
                <w:szCs w:val="16"/>
              </w:rPr>
              <w:lastRenderedPageBreak/>
              <w:t>,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դեղահատեր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թաղանթապատ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                                                                           </w:t>
            </w:r>
          </w:p>
        </w:tc>
        <w:tc>
          <w:tcPr>
            <w:tcW w:w="2835" w:type="dxa"/>
            <w:shd w:val="clear" w:color="auto" w:fill="auto"/>
          </w:tcPr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lastRenderedPageBreak/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ԱԼՖԱ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ՆԱՏԱԼԻ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 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Լամբրոն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ՖարմիմպԷքս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lastRenderedPageBreak/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Արմֆարմ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&gt;&gt;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lastRenderedPageBreak/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lastRenderedPageBreak/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805C2D" w:rsidRPr="00CF7F3E" w:rsidRDefault="00805C2D" w:rsidP="00805C2D">
            <w:pPr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lastRenderedPageBreak/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՝ 2011թվականի փետրվարի 10-ի </w:t>
            </w:r>
            <w:r>
              <w:rPr>
                <w:rFonts w:ascii="Sylfaen" w:hAnsi="Sylfaen"/>
                <w:b/>
                <w:sz w:val="20"/>
                <w:lang w:val="af-ZA"/>
              </w:rPr>
              <w:lastRenderedPageBreak/>
              <w:t>թիվ 168-Ն որոշման 53-րդ կետի 6-րդ ենթակետ</w:t>
            </w:r>
          </w:p>
        </w:tc>
      </w:tr>
      <w:tr w:rsidR="00805C2D" w:rsidRPr="00A22CE2" w:rsidTr="00805C2D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805C2D" w:rsidRDefault="00805C2D" w:rsidP="00F92E16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lastRenderedPageBreak/>
              <w:t>72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05C2D" w:rsidRDefault="00805C2D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դրոտավերին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դրոտավերինի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հիդրոքլորիդ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)  80մգ,                                                                                                </w:t>
            </w: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բլիստերում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(20/2x10/)       </w:t>
            </w: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դեղահատեր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թաղանթապատ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                                                                                          </w:t>
            </w:r>
          </w:p>
        </w:tc>
        <w:tc>
          <w:tcPr>
            <w:tcW w:w="2835" w:type="dxa"/>
            <w:shd w:val="clear" w:color="auto" w:fill="auto"/>
          </w:tcPr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ԱԼՖԱ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ՆԱՏԱԼԻ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 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Լամբրոն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ՖարմիմպԷքս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Արմֆարմ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&gt;&gt;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805C2D" w:rsidRPr="00CF7F3E" w:rsidRDefault="00805C2D" w:rsidP="00805C2D">
            <w:pPr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805C2D" w:rsidRPr="00A22CE2" w:rsidTr="00805C2D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805C2D" w:rsidRDefault="00805C2D" w:rsidP="00F92E16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77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05C2D" w:rsidRDefault="00805C2D" w:rsidP="003914D0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պարացետամոլ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  100մգ                                                                                           (10/2x5/)          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մոմիկներ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ուղիղաղիքային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                                                                                                                    </w:t>
            </w:r>
          </w:p>
          <w:p w:rsidR="00805C2D" w:rsidRPr="00471021" w:rsidRDefault="00805C2D" w:rsidP="00F92E16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35" w:type="dxa"/>
            <w:shd w:val="clear" w:color="auto" w:fill="auto"/>
          </w:tcPr>
          <w:p w:rsidR="00805C2D" w:rsidRPr="00805C2D" w:rsidRDefault="00805C2D" w:rsidP="00805C2D">
            <w:pPr>
              <w:rPr>
                <w:rFonts w:ascii="Sylfaen" w:hAnsi="Sylfaen"/>
                <w:noProof/>
                <w:sz w:val="20"/>
                <w:lang w:val="af-ZA" w:eastAsia="en-US"/>
              </w:rPr>
            </w:pPr>
            <w:r w:rsidRPr="00805C2D">
              <w:rPr>
                <w:rFonts w:ascii="Sylfaen" w:hAnsi="Sylfaen"/>
                <w:noProof/>
                <w:sz w:val="20"/>
                <w:lang w:val="af-ZA"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ԱԼՖԱ</w:t>
            </w:r>
            <w:r w:rsidRPr="00805C2D">
              <w:rPr>
                <w:rFonts w:ascii="Sylfaen" w:hAnsi="Sylfaen"/>
                <w:noProof/>
                <w:sz w:val="20"/>
                <w:lang w:val="af-ZA"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805C2D">
              <w:rPr>
                <w:rFonts w:ascii="Sylfaen" w:hAnsi="Sylfaen"/>
                <w:noProof/>
                <w:sz w:val="20"/>
                <w:lang w:val="af-ZA"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805C2D" w:rsidRDefault="00805C2D" w:rsidP="00805C2D">
            <w:pPr>
              <w:rPr>
                <w:rFonts w:ascii="Sylfaen" w:hAnsi="Sylfaen"/>
                <w:noProof/>
                <w:sz w:val="20"/>
                <w:lang w:val="af-ZA" w:eastAsia="en-US"/>
              </w:rPr>
            </w:pPr>
            <w:r w:rsidRPr="00805C2D">
              <w:rPr>
                <w:rFonts w:ascii="Sylfaen" w:hAnsi="Sylfaen"/>
                <w:noProof/>
                <w:sz w:val="20"/>
                <w:lang w:val="af-ZA"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ՆԱՏԱԼԻ</w:t>
            </w:r>
            <w:r w:rsidRPr="00805C2D">
              <w:rPr>
                <w:rFonts w:ascii="Sylfaen" w:hAnsi="Sylfaen"/>
                <w:noProof/>
                <w:sz w:val="20"/>
                <w:lang w:val="af-ZA" w:eastAsia="en-US"/>
              </w:rPr>
              <w:t xml:space="preserve">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805C2D">
              <w:rPr>
                <w:rFonts w:ascii="Sylfaen" w:hAnsi="Sylfaen"/>
                <w:noProof/>
                <w:sz w:val="20"/>
                <w:lang w:val="af-ZA"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  <w:r w:rsidRPr="00805C2D">
              <w:rPr>
                <w:rFonts w:ascii="Sylfaen" w:hAnsi="Sylfaen"/>
                <w:noProof/>
                <w:sz w:val="20"/>
                <w:lang w:val="af-ZA" w:eastAsia="en-US"/>
              </w:rPr>
              <w:t xml:space="preserve">  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Լամբրոն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ՖարմիմպԷքս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Արմֆարմ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&gt;&gt;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805C2D" w:rsidRPr="00CF7F3E" w:rsidRDefault="00805C2D" w:rsidP="00805C2D">
            <w:pPr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805C2D" w:rsidRPr="00A22CE2" w:rsidTr="00805C2D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805C2D" w:rsidRDefault="00805C2D" w:rsidP="00F92E16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78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05C2D" w:rsidRDefault="00805C2D" w:rsidP="003914D0">
            <w:pPr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վիտամին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A,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վիտամին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D3,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վիտամին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C,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վիտամին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B1,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վիտամին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B2,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վիտամին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B6,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վիտամին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B12,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վիտամին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PP,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վիտամին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B5,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ֆոլաթթու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կալցիում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ֆոսֆոր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        600ՄՄ+80ՄՄ+ 10մգ+0,25մգ+0,3մգ+0,3մգ+0,2մկգ+3մգ+ 1,2մգ+0,04մգ+ 12,5մգ+10մգ,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բլիստերում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(30/2x15/)      ,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պաստեղներ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                                                                                                             </w:t>
            </w:r>
          </w:p>
          <w:p w:rsidR="00805C2D" w:rsidRDefault="00805C2D">
            <w:pPr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835" w:type="dxa"/>
            <w:shd w:val="clear" w:color="auto" w:fill="auto"/>
          </w:tcPr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ԱԼՖԱ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ՆԱՏԱԼԻ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 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Լամբրոն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ՖարմիմպԷքս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Արմֆարմ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&gt;&gt;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805C2D" w:rsidRPr="00CF7F3E" w:rsidRDefault="00805C2D" w:rsidP="00805C2D">
            <w:pPr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805C2D" w:rsidRPr="00A22CE2" w:rsidTr="00805C2D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805C2D" w:rsidRDefault="00805C2D" w:rsidP="00F92E16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79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05C2D" w:rsidRDefault="00805C2D" w:rsidP="003914D0">
            <w:pPr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վիտամին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A ,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վիտամին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D3,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վիտամին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B2,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վիտամին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B6,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վիտամին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B1,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վիտամին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B12,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վիտամին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C,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վիտամին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PP, D-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պանթենոլ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   900 ՄՄ/5մլ+ 100ՄՄ/5մլ+1մգ/5մլ+0,6մգ/5մլ+1մգ/5մլ+ 1մկգ/5մլ+50մգ/5մլ+ 5մգ/5մլ,                                                                                                             150մլ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ապակե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շշիկ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չափիչ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գդալ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, 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օշարակ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</w:t>
            </w:r>
          </w:p>
          <w:p w:rsidR="00805C2D" w:rsidRDefault="00805C2D">
            <w:pPr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835" w:type="dxa"/>
            <w:shd w:val="clear" w:color="auto" w:fill="auto"/>
          </w:tcPr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ԱԼՖԱ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ՆԱՏԱԼԻ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 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Լամբրոն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ՖարմիմպԷքս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Արմֆարմ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&gt;&gt;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805C2D" w:rsidRPr="00CF7F3E" w:rsidRDefault="00805C2D" w:rsidP="00805C2D">
            <w:pPr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805C2D" w:rsidRPr="00A22CE2" w:rsidTr="00805C2D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805C2D" w:rsidRDefault="00805C2D" w:rsidP="00F92E16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85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05C2D" w:rsidRDefault="00805C2D" w:rsidP="003914D0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սալբուտամոլ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սալբուտամոլի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սուլֆատ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)   4մգ,                                                                          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բլիստերում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(25/1x25/) և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ապակե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տարայում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 (30)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դեղահատեր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                                                                                         </w:t>
            </w:r>
          </w:p>
          <w:p w:rsidR="00805C2D" w:rsidRPr="003914D0" w:rsidRDefault="00805C2D" w:rsidP="00F92E16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ԱԼՖԱ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ՆԱՏԱԼԻ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 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Լամբրոն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ՖարմիմպԷքս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Արմֆարմ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&gt;&gt;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805C2D" w:rsidRPr="00CF7F3E" w:rsidRDefault="00805C2D" w:rsidP="00805C2D">
            <w:pPr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805C2D" w:rsidRPr="00A22CE2" w:rsidTr="00805C2D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805C2D" w:rsidRDefault="00805C2D" w:rsidP="00F92E16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88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05C2D" w:rsidRDefault="00805C2D" w:rsidP="003914D0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ազիթրոմիցին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ազիթրոմիցինի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դիհիդրատ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) 500մգ,                                                                                                               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բլիստերում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( 3)           ,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դեղահատեր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թաղանթապատ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                                                                                   </w:t>
            </w:r>
          </w:p>
          <w:p w:rsidR="00805C2D" w:rsidRPr="003914D0" w:rsidRDefault="00805C2D" w:rsidP="00F92E16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ԱԼՖԱ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ՆԱՏԱԼԻ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 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Լամբրոն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ՖարմիմպԷքս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Արմֆարմ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&gt;&gt;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805C2D" w:rsidRPr="00CF7F3E" w:rsidRDefault="00805C2D" w:rsidP="00805C2D">
            <w:pPr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805C2D" w:rsidRPr="00A22CE2" w:rsidTr="00805C2D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805C2D" w:rsidRDefault="00805C2D" w:rsidP="00F92E16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89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05C2D" w:rsidRDefault="00805C2D">
            <w:pPr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մետամիզոլ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մետամիզոլ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նատրիում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),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պիտոֆենոն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պիտոֆենոնի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հիդրոքլորիդ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),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ֆենպիվերինիում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բրոմիդ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         500մգ+5մգ+ 0,1մգ,                                                                                            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բլիստերում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(10/1x10/, 20/2x10/)    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դեղահատեր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                                               </w:t>
            </w:r>
          </w:p>
        </w:tc>
        <w:tc>
          <w:tcPr>
            <w:tcW w:w="2835" w:type="dxa"/>
            <w:shd w:val="clear" w:color="auto" w:fill="auto"/>
          </w:tcPr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ԱԼՖԱ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ՆԱՏԱԼԻ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 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Լամբրոն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ՖարմիմպԷքս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Արմֆարմ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&gt;&gt;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805C2D" w:rsidRPr="00CF7F3E" w:rsidRDefault="00805C2D" w:rsidP="00805C2D">
            <w:pPr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805C2D" w:rsidRPr="00A22CE2" w:rsidTr="00805C2D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805C2D" w:rsidRDefault="00805C2D" w:rsidP="00F92E16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lastRenderedPageBreak/>
              <w:t>90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05C2D" w:rsidRDefault="00805C2D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ֆրամիցետինի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սուլֆատ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գրամիցիդին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դեքսամեթազոն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              (5մգ+0.05մգ+ 0.5մգ)/</w:t>
            </w: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մլ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,                                                                 5մլ </w:t>
            </w: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շշիկ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                                            </w:t>
            </w:r>
          </w:p>
        </w:tc>
        <w:tc>
          <w:tcPr>
            <w:tcW w:w="2835" w:type="dxa"/>
            <w:shd w:val="clear" w:color="auto" w:fill="auto"/>
          </w:tcPr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ԱԼՖԱ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ՆԱՏԱԼԻ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 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Լամբրոն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ՖարմիմպԷքս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Արմֆարմ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&gt;&gt;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805C2D" w:rsidRPr="00CF7F3E" w:rsidRDefault="00805C2D" w:rsidP="00805C2D">
            <w:pPr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805C2D" w:rsidRPr="00A22CE2" w:rsidTr="00805C2D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805C2D" w:rsidRDefault="00805C2D" w:rsidP="00F92E16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93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05C2D" w:rsidRDefault="00805C2D" w:rsidP="003914D0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ձյութ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քսերոֆորմ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   , 40գ </w:t>
            </w: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ալյումինե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պարկուճ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                                                                                            </w:t>
            </w:r>
          </w:p>
          <w:p w:rsidR="00805C2D" w:rsidRPr="00471021" w:rsidRDefault="00805C2D" w:rsidP="00F92E16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35" w:type="dxa"/>
            <w:shd w:val="clear" w:color="auto" w:fill="auto"/>
          </w:tcPr>
          <w:p w:rsidR="00805C2D" w:rsidRPr="00805C2D" w:rsidRDefault="00805C2D" w:rsidP="00805C2D">
            <w:pPr>
              <w:rPr>
                <w:rFonts w:ascii="Sylfaen" w:hAnsi="Sylfaen"/>
                <w:noProof/>
                <w:sz w:val="20"/>
                <w:lang w:val="af-ZA" w:eastAsia="en-US"/>
              </w:rPr>
            </w:pPr>
            <w:r w:rsidRPr="00805C2D">
              <w:rPr>
                <w:rFonts w:ascii="Sylfaen" w:hAnsi="Sylfaen"/>
                <w:noProof/>
                <w:sz w:val="20"/>
                <w:lang w:val="af-ZA"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ԱԼՖԱ</w:t>
            </w:r>
            <w:r w:rsidRPr="00805C2D">
              <w:rPr>
                <w:rFonts w:ascii="Sylfaen" w:hAnsi="Sylfaen"/>
                <w:noProof/>
                <w:sz w:val="20"/>
                <w:lang w:val="af-ZA"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805C2D">
              <w:rPr>
                <w:rFonts w:ascii="Sylfaen" w:hAnsi="Sylfaen"/>
                <w:noProof/>
                <w:sz w:val="20"/>
                <w:lang w:val="af-ZA"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805C2D" w:rsidRDefault="00805C2D" w:rsidP="00805C2D">
            <w:pPr>
              <w:rPr>
                <w:rFonts w:ascii="Sylfaen" w:hAnsi="Sylfaen"/>
                <w:noProof/>
                <w:sz w:val="20"/>
                <w:lang w:val="af-ZA" w:eastAsia="en-US"/>
              </w:rPr>
            </w:pPr>
            <w:r w:rsidRPr="00805C2D">
              <w:rPr>
                <w:rFonts w:ascii="Sylfaen" w:hAnsi="Sylfaen"/>
                <w:noProof/>
                <w:sz w:val="20"/>
                <w:lang w:val="af-ZA"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ՆԱՏԱԼԻ</w:t>
            </w:r>
            <w:r w:rsidRPr="00805C2D">
              <w:rPr>
                <w:rFonts w:ascii="Sylfaen" w:hAnsi="Sylfaen"/>
                <w:noProof/>
                <w:sz w:val="20"/>
                <w:lang w:val="af-ZA" w:eastAsia="en-US"/>
              </w:rPr>
              <w:t xml:space="preserve">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805C2D">
              <w:rPr>
                <w:rFonts w:ascii="Sylfaen" w:hAnsi="Sylfaen"/>
                <w:noProof/>
                <w:sz w:val="20"/>
                <w:lang w:val="af-ZA"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  <w:r w:rsidRPr="00805C2D">
              <w:rPr>
                <w:rFonts w:ascii="Sylfaen" w:hAnsi="Sylfaen"/>
                <w:noProof/>
                <w:sz w:val="20"/>
                <w:lang w:val="af-ZA" w:eastAsia="en-US"/>
              </w:rPr>
              <w:t xml:space="preserve">  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Լամբրոն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ՖարմիմպԷքս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Արմֆարմ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&gt;&gt;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805C2D" w:rsidRPr="00CF7F3E" w:rsidRDefault="00805C2D" w:rsidP="00805C2D">
            <w:pPr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805C2D" w:rsidRPr="00A22CE2" w:rsidTr="00805C2D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805C2D" w:rsidRDefault="00805C2D" w:rsidP="00F92E16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95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05C2D" w:rsidRDefault="00805C2D">
            <w:pPr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տամօքսիֆեն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  20մգ,                                                                                                                                                  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բլիստերում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(30(3x10) և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տարայում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(30)              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դեղահատ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                                                                    </w:t>
            </w:r>
          </w:p>
        </w:tc>
        <w:tc>
          <w:tcPr>
            <w:tcW w:w="2835" w:type="dxa"/>
            <w:shd w:val="clear" w:color="auto" w:fill="auto"/>
          </w:tcPr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ԱԼՖԱ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ՆԱՏԱԼԻ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 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Լամբրոն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ՖարմիմպԷքս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Արմֆարմ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&gt;&gt;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805C2D" w:rsidRPr="00CF7F3E" w:rsidRDefault="00805C2D" w:rsidP="00805C2D">
            <w:pPr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805C2D" w:rsidRPr="00A22CE2" w:rsidTr="00805C2D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805C2D" w:rsidRDefault="00805C2D" w:rsidP="00F92E16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96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05C2D" w:rsidRDefault="00805C2D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տաուրին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            40մգ/</w:t>
            </w: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մլ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,                                                                                       10մլ </w:t>
            </w: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պլաստիկե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սրվակ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   </w:t>
            </w: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ակնակաթիլ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</w:t>
            </w:r>
          </w:p>
        </w:tc>
        <w:tc>
          <w:tcPr>
            <w:tcW w:w="2835" w:type="dxa"/>
            <w:shd w:val="clear" w:color="auto" w:fill="auto"/>
          </w:tcPr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ԱԼՖԱ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ՆԱՏԱԼԻ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 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Լամբրոն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ՖարմիմպԷքս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Արմֆարմ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&gt;&gt;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805C2D" w:rsidRPr="00CF7F3E" w:rsidRDefault="00805C2D" w:rsidP="00805C2D">
            <w:pPr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805C2D" w:rsidRPr="00A22CE2" w:rsidTr="00805C2D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805C2D" w:rsidRDefault="00805C2D" w:rsidP="00F92E16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97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05C2D" w:rsidRDefault="00805C2D">
            <w:pPr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թեոֆիլին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       350մգ,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բլիստերում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(40/4x10/)    ,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դեղապատիճներ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երկարատև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ձերբազատմամբ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</w:t>
            </w:r>
          </w:p>
        </w:tc>
        <w:tc>
          <w:tcPr>
            <w:tcW w:w="2835" w:type="dxa"/>
            <w:shd w:val="clear" w:color="auto" w:fill="auto"/>
          </w:tcPr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ԱԼՖԱ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ՆԱՏԱԼԻ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 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Լամբրոն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ՖարմիմպԷքս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Արմֆարմ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&gt;&gt;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805C2D" w:rsidRPr="00CF7F3E" w:rsidRDefault="00805C2D" w:rsidP="00805C2D">
            <w:pPr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805C2D" w:rsidRPr="00A22CE2" w:rsidTr="00805C2D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805C2D" w:rsidRDefault="00805C2D" w:rsidP="00F92E16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99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05C2D" w:rsidRDefault="00805C2D" w:rsidP="003914D0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ցեֆալեքսին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ցեֆալեքսինի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մոնոհիդրատ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)    500մգ, </w:t>
            </w: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բլիստերում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(16/2x8/)      </w:t>
            </w: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դեղապատիճ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                                                                                    </w:t>
            </w:r>
          </w:p>
          <w:p w:rsidR="00805C2D" w:rsidRPr="003914D0" w:rsidRDefault="00805C2D" w:rsidP="00F92E16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ԱԼՖԱ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ՆԱՏԱԼԻ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 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Լամբրոն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ՖարմիմպԷքս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Արմֆարմ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&gt;&gt;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805C2D" w:rsidRPr="00CF7F3E" w:rsidRDefault="00805C2D" w:rsidP="00805C2D">
            <w:pPr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805C2D" w:rsidRPr="00A22CE2" w:rsidTr="00805C2D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805C2D" w:rsidRDefault="00805C2D" w:rsidP="00F92E16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05C2D" w:rsidRDefault="00805C2D" w:rsidP="003914D0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ցեֆտրիաքսոն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ցեֆտրիաքսոն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նատրիում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)     1000մգ,                                                                                                      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ապակե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սրվակ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և 3,5մլ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լուծիչ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ամպուլում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   ,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դեղափոշի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ն/ե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ներարկման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լուծույթի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                                                                                    </w:t>
            </w:r>
          </w:p>
          <w:p w:rsidR="00805C2D" w:rsidRPr="003914D0" w:rsidRDefault="00805C2D" w:rsidP="00F92E16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ԱԼՖԱ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ՆԱՏԱԼԻ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 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Լամբրոն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ՖարմիմպԷքս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Արմֆարմ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&gt;&gt;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805C2D" w:rsidRPr="00CF7F3E" w:rsidRDefault="00805C2D" w:rsidP="00805C2D">
            <w:pPr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805C2D" w:rsidRPr="00A22CE2" w:rsidTr="00805C2D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805C2D" w:rsidRDefault="00805C2D" w:rsidP="00F92E16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103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05C2D" w:rsidRDefault="00805C2D" w:rsidP="003914D0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օմեպրազոլ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     20մգ,                                                                                                                 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բլիստերում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 ( 28/4x7/, 30/3x10/)  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դեղապատիճներ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աղելույծ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                                                                                                   </w:t>
            </w:r>
          </w:p>
          <w:p w:rsidR="00805C2D" w:rsidRPr="003914D0" w:rsidRDefault="00805C2D" w:rsidP="00F92E16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ԱԼՖԱ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ՆԱՏԱԼԻ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 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Լամբրոն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ՖարմիմպԷքս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Արմֆարմ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&gt;&gt;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805C2D" w:rsidRPr="00CF7F3E" w:rsidRDefault="00805C2D" w:rsidP="00805C2D">
            <w:pPr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805C2D" w:rsidRPr="00A22CE2" w:rsidTr="00805C2D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805C2D" w:rsidRDefault="00805C2D" w:rsidP="00F92E16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lastRenderedPageBreak/>
              <w:t>108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05C2D" w:rsidRDefault="00805C2D" w:rsidP="003914D0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ֆուրոսեմիդ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   40մգ,                                                                                         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բլիստերում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(50/5x10/)   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դեղահատեր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                                                                                    </w:t>
            </w:r>
          </w:p>
          <w:p w:rsidR="00805C2D" w:rsidRPr="00471021" w:rsidRDefault="00805C2D" w:rsidP="00F92E16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35" w:type="dxa"/>
            <w:shd w:val="clear" w:color="auto" w:fill="auto"/>
          </w:tcPr>
          <w:p w:rsidR="00805C2D" w:rsidRPr="00805C2D" w:rsidRDefault="00805C2D" w:rsidP="00805C2D">
            <w:pPr>
              <w:rPr>
                <w:rFonts w:ascii="Sylfaen" w:hAnsi="Sylfaen"/>
                <w:noProof/>
                <w:sz w:val="20"/>
                <w:lang w:val="af-ZA" w:eastAsia="en-US"/>
              </w:rPr>
            </w:pPr>
            <w:r w:rsidRPr="00805C2D">
              <w:rPr>
                <w:rFonts w:ascii="Sylfaen" w:hAnsi="Sylfaen"/>
                <w:noProof/>
                <w:sz w:val="20"/>
                <w:lang w:val="af-ZA"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ԱԼՖԱ</w:t>
            </w:r>
            <w:r w:rsidRPr="00805C2D">
              <w:rPr>
                <w:rFonts w:ascii="Sylfaen" w:hAnsi="Sylfaen"/>
                <w:noProof/>
                <w:sz w:val="20"/>
                <w:lang w:val="af-ZA"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805C2D">
              <w:rPr>
                <w:rFonts w:ascii="Sylfaen" w:hAnsi="Sylfaen"/>
                <w:noProof/>
                <w:sz w:val="20"/>
                <w:lang w:val="af-ZA"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805C2D" w:rsidRDefault="00805C2D" w:rsidP="00805C2D">
            <w:pPr>
              <w:rPr>
                <w:rFonts w:ascii="Sylfaen" w:hAnsi="Sylfaen"/>
                <w:noProof/>
                <w:sz w:val="20"/>
                <w:lang w:val="af-ZA" w:eastAsia="en-US"/>
              </w:rPr>
            </w:pPr>
            <w:r w:rsidRPr="00805C2D">
              <w:rPr>
                <w:rFonts w:ascii="Sylfaen" w:hAnsi="Sylfaen"/>
                <w:noProof/>
                <w:sz w:val="20"/>
                <w:lang w:val="af-ZA"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ՆԱՏԱԼԻ</w:t>
            </w:r>
            <w:r w:rsidRPr="00805C2D">
              <w:rPr>
                <w:rFonts w:ascii="Sylfaen" w:hAnsi="Sylfaen"/>
                <w:noProof/>
                <w:sz w:val="20"/>
                <w:lang w:val="af-ZA" w:eastAsia="en-US"/>
              </w:rPr>
              <w:t xml:space="preserve">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805C2D">
              <w:rPr>
                <w:rFonts w:ascii="Sylfaen" w:hAnsi="Sylfaen"/>
                <w:noProof/>
                <w:sz w:val="20"/>
                <w:lang w:val="af-ZA"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  <w:r w:rsidRPr="00805C2D">
              <w:rPr>
                <w:rFonts w:ascii="Sylfaen" w:hAnsi="Sylfaen"/>
                <w:noProof/>
                <w:sz w:val="20"/>
                <w:lang w:val="af-ZA" w:eastAsia="en-US"/>
              </w:rPr>
              <w:t xml:space="preserve">  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Լամբրոն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ՖարմիմպԷքս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Արմֆարմ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&gt;&gt;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805C2D" w:rsidRPr="00CF7F3E" w:rsidRDefault="00805C2D" w:rsidP="00805C2D">
            <w:pPr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805C2D" w:rsidRPr="00A22CE2" w:rsidTr="00805C2D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805C2D" w:rsidRDefault="00805C2D" w:rsidP="00F92E16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112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05C2D" w:rsidRDefault="00805C2D" w:rsidP="003914D0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մետամիզոլ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մետամիզոլ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նատրիում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>) 500մգ/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մլ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,                                                                                    2մլ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ամպուլներ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(10) ,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լուծույթ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մ/մ և ն/ե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ներարկման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                                                                                                     </w:t>
            </w:r>
          </w:p>
          <w:p w:rsidR="00805C2D" w:rsidRPr="003914D0" w:rsidRDefault="00805C2D" w:rsidP="00F92E16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ԱԼՖԱ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ՆԱՏԱԼԻ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 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Լամբրոն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ՖարմիմպԷքս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Արմֆարմ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&gt;&gt;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805C2D" w:rsidRPr="00CF7F3E" w:rsidRDefault="00805C2D" w:rsidP="00805C2D">
            <w:pPr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805C2D" w:rsidRPr="00A22CE2" w:rsidTr="00805C2D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805C2D" w:rsidRDefault="00805C2D" w:rsidP="00F92E16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116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05C2D" w:rsidRDefault="00805C2D" w:rsidP="003914D0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դիֆենհիդրամին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դիֆենհիդրամինի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հիդրոքլորիդ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)10մգ/</w:t>
            </w: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մլ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,                                                                                                 1մլ </w:t>
            </w: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ամպուլներ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(10)     </w:t>
            </w: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լուծույթ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ներարկման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</w:t>
            </w:r>
          </w:p>
          <w:p w:rsidR="00805C2D" w:rsidRPr="003914D0" w:rsidRDefault="00805C2D" w:rsidP="00F92E16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ԱԼՖԱ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ՆԱՏԱԼԻ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 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Լամբրոն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ՖարմիմպԷքս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Արմֆարմ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&gt;&gt;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805C2D" w:rsidRPr="00CF7F3E" w:rsidRDefault="00805C2D" w:rsidP="00805C2D">
            <w:pPr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805C2D" w:rsidRPr="00A22CE2" w:rsidTr="00805C2D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805C2D" w:rsidRDefault="00805C2D" w:rsidP="00F92E16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125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05C2D" w:rsidRDefault="00805C2D" w:rsidP="003914D0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սիլիմարին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     22,5մգ, 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բլիստերում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(80/8x10/)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դեղահատեր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թաղանթապատ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                                                                                   </w:t>
            </w:r>
          </w:p>
          <w:p w:rsidR="00805C2D" w:rsidRPr="003914D0" w:rsidRDefault="00805C2D" w:rsidP="00F92E16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ԱԼՖԱ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ՆԱՏԱԼԻ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 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Լամբրոն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ՖարմիմպԷքս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Արմֆարմ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&gt;&gt;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805C2D" w:rsidRPr="00CF7F3E" w:rsidRDefault="00805C2D" w:rsidP="00805C2D">
            <w:pPr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805C2D" w:rsidRPr="00A22CE2" w:rsidTr="00805C2D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805C2D" w:rsidRDefault="00805C2D" w:rsidP="00F92E16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126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05C2D" w:rsidRDefault="00805C2D" w:rsidP="003914D0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նիկեթամիդ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      250մգ/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մլ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(2մլ),                                                                                 2մլ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ամպուլներ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                                         (5, 10)      ,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լուծույթ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ներարկման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                                                                          </w:t>
            </w:r>
          </w:p>
          <w:p w:rsidR="00805C2D" w:rsidRPr="003914D0" w:rsidRDefault="00805C2D" w:rsidP="00F92E16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ԱԼՖԱ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ՆԱՏԱԼԻ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 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Լամբրոն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ՖարմիմպԷքս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Արմֆարմ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&gt;&gt;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805C2D" w:rsidRPr="00CF7F3E" w:rsidRDefault="00805C2D" w:rsidP="00805C2D">
            <w:pPr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805C2D" w:rsidRPr="00A22CE2" w:rsidTr="00805C2D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805C2D" w:rsidRDefault="00805C2D" w:rsidP="00F92E16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133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05C2D" w:rsidRDefault="00805C2D" w:rsidP="003914D0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տրիամցինոլոն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       4մգ,                                                                                                                         </w:t>
            </w: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բլիստերում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(50/2x25/)   </w:t>
            </w: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դեղահատեր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                                                                                               </w:t>
            </w:r>
          </w:p>
          <w:p w:rsidR="00805C2D" w:rsidRPr="00471021" w:rsidRDefault="00805C2D" w:rsidP="00F92E16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35" w:type="dxa"/>
            <w:shd w:val="clear" w:color="auto" w:fill="auto"/>
          </w:tcPr>
          <w:p w:rsidR="00805C2D" w:rsidRPr="00805C2D" w:rsidRDefault="00805C2D" w:rsidP="00805C2D">
            <w:pPr>
              <w:rPr>
                <w:rFonts w:ascii="Sylfaen" w:hAnsi="Sylfaen"/>
                <w:noProof/>
                <w:sz w:val="20"/>
                <w:lang w:val="af-ZA" w:eastAsia="en-US"/>
              </w:rPr>
            </w:pPr>
            <w:r w:rsidRPr="00805C2D">
              <w:rPr>
                <w:rFonts w:ascii="Sylfaen" w:hAnsi="Sylfaen"/>
                <w:noProof/>
                <w:sz w:val="20"/>
                <w:lang w:val="af-ZA"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ԱԼՖԱ</w:t>
            </w:r>
            <w:r w:rsidRPr="00805C2D">
              <w:rPr>
                <w:rFonts w:ascii="Sylfaen" w:hAnsi="Sylfaen"/>
                <w:noProof/>
                <w:sz w:val="20"/>
                <w:lang w:val="af-ZA"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805C2D">
              <w:rPr>
                <w:rFonts w:ascii="Sylfaen" w:hAnsi="Sylfaen"/>
                <w:noProof/>
                <w:sz w:val="20"/>
                <w:lang w:val="af-ZA"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805C2D" w:rsidRDefault="00805C2D" w:rsidP="00805C2D">
            <w:pPr>
              <w:rPr>
                <w:rFonts w:ascii="Sylfaen" w:hAnsi="Sylfaen"/>
                <w:noProof/>
                <w:sz w:val="20"/>
                <w:lang w:val="af-ZA" w:eastAsia="en-US"/>
              </w:rPr>
            </w:pPr>
            <w:r w:rsidRPr="00805C2D">
              <w:rPr>
                <w:rFonts w:ascii="Sylfaen" w:hAnsi="Sylfaen"/>
                <w:noProof/>
                <w:sz w:val="20"/>
                <w:lang w:val="af-ZA"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ՆԱՏԱԼԻ</w:t>
            </w:r>
            <w:r w:rsidRPr="00805C2D">
              <w:rPr>
                <w:rFonts w:ascii="Sylfaen" w:hAnsi="Sylfaen"/>
                <w:noProof/>
                <w:sz w:val="20"/>
                <w:lang w:val="af-ZA" w:eastAsia="en-US"/>
              </w:rPr>
              <w:t xml:space="preserve">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805C2D">
              <w:rPr>
                <w:rFonts w:ascii="Sylfaen" w:hAnsi="Sylfaen"/>
                <w:noProof/>
                <w:sz w:val="20"/>
                <w:lang w:val="af-ZA"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  <w:r w:rsidRPr="00805C2D">
              <w:rPr>
                <w:rFonts w:ascii="Sylfaen" w:hAnsi="Sylfaen"/>
                <w:noProof/>
                <w:sz w:val="20"/>
                <w:lang w:val="af-ZA" w:eastAsia="en-US"/>
              </w:rPr>
              <w:t xml:space="preserve">  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Լամբրոն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ՖարմիմպԷքս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Արմֆարմ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&gt;&gt;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805C2D" w:rsidRPr="00CF7F3E" w:rsidRDefault="00805C2D" w:rsidP="00805C2D">
            <w:pPr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805C2D" w:rsidRPr="00A22CE2" w:rsidTr="00805C2D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805C2D" w:rsidRDefault="00805C2D" w:rsidP="00F92E16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138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05C2D" w:rsidRDefault="00805C2D" w:rsidP="003914D0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քլորոպիրամին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քլորոպիրամինի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հիդրոքլորիդ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)20մգ/</w:t>
            </w: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մլ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,                                                                             1մլ </w:t>
            </w: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ամպուլներ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(5)  </w:t>
            </w: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լուծույթ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ներարկման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                                                                              </w:t>
            </w:r>
          </w:p>
          <w:p w:rsidR="00805C2D" w:rsidRPr="003914D0" w:rsidRDefault="00805C2D" w:rsidP="00F92E16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ԱԼՖԱ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ՆԱՏԱԼԻ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 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Լամբրոն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ՖարմիմպԷքս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Արմֆարմ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&gt;&gt;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805C2D" w:rsidRPr="00CF7F3E" w:rsidRDefault="00805C2D" w:rsidP="00805C2D">
            <w:pPr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805C2D" w:rsidRPr="00A22CE2" w:rsidTr="00805C2D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805C2D" w:rsidRDefault="00805C2D" w:rsidP="00F92E16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05C2D" w:rsidRDefault="00805C2D" w:rsidP="003914D0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ասկորբինաթթու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       100մգ/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մլ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,                                                                                                            30մլ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ապակե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շշիկ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                                                                                             </w:t>
            </w:r>
          </w:p>
          <w:p w:rsidR="00805C2D" w:rsidRPr="003914D0" w:rsidRDefault="00805C2D" w:rsidP="004C308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ԱԼՖԱ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ՆԱՏԱԼԻ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 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Լամբրոն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ՖարմիմպԷքս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Արմֆարմ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&gt;&gt;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805C2D" w:rsidRPr="00CF7F3E" w:rsidRDefault="00805C2D" w:rsidP="00805C2D">
            <w:pPr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805C2D" w:rsidRPr="00A22CE2" w:rsidTr="00805C2D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805C2D" w:rsidRDefault="00805C2D" w:rsidP="00F92E16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lastRenderedPageBreak/>
              <w:t>143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05C2D" w:rsidRDefault="00805C2D" w:rsidP="003914D0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երկաթի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(III)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հիդրօքսիդի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պոլիմալտոզի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համալիր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   50մգ/5մլ,                                                                                      100մլ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ապակե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շշիկ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  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օշարակ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                                                                                             </w:t>
            </w:r>
          </w:p>
          <w:p w:rsidR="00805C2D" w:rsidRPr="004C308E" w:rsidRDefault="00805C2D" w:rsidP="00F92E16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ԱԼՖԱ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ՆԱՏԱԼԻ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 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Լամբրոն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ՖարմիմպԷքս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Արմֆարմ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&gt;&gt;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805C2D" w:rsidRPr="00CF7F3E" w:rsidRDefault="00805C2D" w:rsidP="00805C2D">
            <w:pPr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805C2D" w:rsidRPr="00A22CE2" w:rsidTr="00805C2D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805C2D" w:rsidRDefault="00805C2D" w:rsidP="00F92E16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150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05C2D" w:rsidRDefault="00805C2D" w:rsidP="003914D0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իզոսորբիդի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դինիտրատ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 40մգ,                                                                                                                           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բլիստերում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(20/2x10/, 50/5x10/)   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դեղահատեր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երկարատև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ձերբազատմամբ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                                                                                                          </w:t>
            </w:r>
          </w:p>
          <w:p w:rsidR="00805C2D" w:rsidRPr="003914D0" w:rsidRDefault="00805C2D" w:rsidP="00F92E16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ԱԼՖԱ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ՆԱՏԱԼԻ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 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Լամբրոն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ՖարմիմպԷքս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Արմֆարմ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&gt;&gt;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805C2D" w:rsidRPr="00CF7F3E" w:rsidRDefault="00805C2D" w:rsidP="00805C2D">
            <w:pPr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805C2D" w:rsidRPr="00A22CE2" w:rsidTr="00805C2D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805C2D" w:rsidRDefault="00805C2D" w:rsidP="00F92E16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152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05C2D" w:rsidRDefault="00805C2D" w:rsidP="003914D0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ացետիլսալիցիլաթթու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,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դեղահատեր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թաղանթապատ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աղելույծ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,300մգ,                                                                                                                          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բլիստերում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(20/2x10/)</w:t>
            </w:r>
          </w:p>
          <w:p w:rsidR="00805C2D" w:rsidRPr="003914D0" w:rsidRDefault="00805C2D" w:rsidP="00F92E16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ԱԼՖԱ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ՆԱՏԱԼԻ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 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Լամբրոն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ՖարմիմպԷքս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Արմֆարմ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&gt;&gt;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805C2D" w:rsidRPr="00CF7F3E" w:rsidRDefault="00805C2D" w:rsidP="00805C2D">
            <w:pPr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805C2D" w:rsidRPr="00A22CE2" w:rsidTr="00805C2D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805C2D" w:rsidRDefault="00805C2D" w:rsidP="00F92E16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153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05C2D" w:rsidRDefault="00805C2D" w:rsidP="003914D0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վիտամին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A,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վիտամին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D3,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վիտամին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E,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վիտամին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C,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վիտամին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B1,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վիտամին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B2,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վիտամին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B6,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վիտամին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B12,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նիկոտինամիդ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բիոտին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ֆոլաթթու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պանտոթենաթթու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կալցիումի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պանտոթենատ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),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վիտամին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K1,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կալցիում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կալցիումի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կարբոնատ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),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մագնեզիում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մագնեզիումի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օքսիդ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>),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երկաթ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երկաթի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ֆումարատ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),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պղինձ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պղնձի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օքսիդ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),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ցինկ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ցինկի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օքսիդ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),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մանգան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մանգան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սուլֆատի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մոնոհիդրատ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>),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քրոմ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քրոմի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ամինոատ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),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մոլիբդեն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նատրիումի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մոլիբդատ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),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սելեն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նատրիումի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սելենատ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),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ֆոսֆոր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կալցիումի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հիդրոֆոսֆատ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),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յոդ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կալիումի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յոդիդ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) 1500ՄՄ+200ՄՄ+ 6ՄՄ+60մգ+0,7մգ+ 0,8մգ+1մգ+1,1մկգ+ 10մգ+20մկգ+ 150մկգ+3մգ+10մկգ+ 100մգ+40մգ+9մգ+ 1մգ+10մգ+1մգ+ 20մկգ+20մկգ+ 25մկգ+20մգ+80մկգ,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տարայում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(30,60)  ,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դեղահատեր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ծամելու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                                                                             </w:t>
            </w:r>
          </w:p>
          <w:p w:rsidR="00805C2D" w:rsidRPr="00FF6F75" w:rsidRDefault="00805C2D" w:rsidP="00F92E16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ԱԼՖԱ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ՆԱՏԱԼԻ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 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Լամբրոն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ՖարմիմպԷքս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Արմֆարմ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&gt;&gt;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805C2D" w:rsidRPr="00CF7F3E" w:rsidRDefault="00805C2D" w:rsidP="00805C2D">
            <w:pPr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805C2D" w:rsidRPr="00A22CE2" w:rsidTr="00805C2D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805C2D" w:rsidRDefault="00805C2D" w:rsidP="00F92E16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156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05C2D" w:rsidRDefault="00805C2D" w:rsidP="003914D0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էպինեֆրին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էպինեֆրինի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հիդրոտարտրատ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>)  1,82մգ/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մլ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,                                                                                                            1մլ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ամպուլներ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բլիստերում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                                      (5, 10/2x5/),                                                                                  1մլ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ամպուլներ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(5,10)   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լուծույթ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ներարկման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                                                                                                                      </w:t>
            </w:r>
          </w:p>
          <w:p w:rsidR="00805C2D" w:rsidRPr="003914D0" w:rsidRDefault="00805C2D" w:rsidP="00F92E16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ԱԼՖԱ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ՆԱՏԱԼԻ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 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Լամբրոն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ՖարմիմպԷքս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Արմֆարմ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&gt;&gt;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805C2D" w:rsidRPr="00CF7F3E" w:rsidRDefault="00805C2D" w:rsidP="00805C2D">
            <w:pPr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805C2D" w:rsidRPr="00A22CE2" w:rsidTr="00805C2D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805C2D" w:rsidRDefault="00805C2D" w:rsidP="00F92E16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158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05C2D" w:rsidRDefault="00805C2D" w:rsidP="003914D0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բենզոբարբիտալ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      100մգ,                                                                                                </w:t>
            </w: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բլիստերում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(48/2x24/)      </w:t>
            </w: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դեղահատեր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                                                                                            </w:t>
            </w:r>
          </w:p>
          <w:p w:rsidR="00805C2D" w:rsidRPr="00471021" w:rsidRDefault="00805C2D" w:rsidP="00F92E16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35" w:type="dxa"/>
            <w:shd w:val="clear" w:color="auto" w:fill="auto"/>
          </w:tcPr>
          <w:p w:rsidR="00805C2D" w:rsidRPr="00805C2D" w:rsidRDefault="00805C2D" w:rsidP="00805C2D">
            <w:pPr>
              <w:rPr>
                <w:rFonts w:ascii="Sylfaen" w:hAnsi="Sylfaen"/>
                <w:noProof/>
                <w:sz w:val="20"/>
                <w:lang w:val="af-ZA" w:eastAsia="en-US"/>
              </w:rPr>
            </w:pPr>
            <w:r w:rsidRPr="00805C2D">
              <w:rPr>
                <w:rFonts w:ascii="Sylfaen" w:hAnsi="Sylfaen"/>
                <w:noProof/>
                <w:sz w:val="20"/>
                <w:lang w:val="af-ZA"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ԱԼՖԱ</w:t>
            </w:r>
            <w:r w:rsidRPr="00805C2D">
              <w:rPr>
                <w:rFonts w:ascii="Sylfaen" w:hAnsi="Sylfaen"/>
                <w:noProof/>
                <w:sz w:val="20"/>
                <w:lang w:val="af-ZA"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805C2D">
              <w:rPr>
                <w:rFonts w:ascii="Sylfaen" w:hAnsi="Sylfaen"/>
                <w:noProof/>
                <w:sz w:val="20"/>
                <w:lang w:val="af-ZA"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805C2D" w:rsidRDefault="00805C2D" w:rsidP="00805C2D">
            <w:pPr>
              <w:rPr>
                <w:rFonts w:ascii="Sylfaen" w:hAnsi="Sylfaen"/>
                <w:noProof/>
                <w:sz w:val="20"/>
                <w:lang w:val="af-ZA" w:eastAsia="en-US"/>
              </w:rPr>
            </w:pPr>
            <w:r w:rsidRPr="00805C2D">
              <w:rPr>
                <w:rFonts w:ascii="Sylfaen" w:hAnsi="Sylfaen"/>
                <w:noProof/>
                <w:sz w:val="20"/>
                <w:lang w:val="af-ZA"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ՆԱՏԱԼԻ</w:t>
            </w:r>
            <w:r w:rsidRPr="00805C2D">
              <w:rPr>
                <w:rFonts w:ascii="Sylfaen" w:hAnsi="Sylfaen"/>
                <w:noProof/>
                <w:sz w:val="20"/>
                <w:lang w:val="af-ZA" w:eastAsia="en-US"/>
              </w:rPr>
              <w:t xml:space="preserve">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805C2D">
              <w:rPr>
                <w:rFonts w:ascii="Sylfaen" w:hAnsi="Sylfaen"/>
                <w:noProof/>
                <w:sz w:val="20"/>
                <w:lang w:val="af-ZA"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  <w:r w:rsidRPr="00805C2D">
              <w:rPr>
                <w:rFonts w:ascii="Sylfaen" w:hAnsi="Sylfaen"/>
                <w:noProof/>
                <w:sz w:val="20"/>
                <w:lang w:val="af-ZA" w:eastAsia="en-US"/>
              </w:rPr>
              <w:t xml:space="preserve">  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Լամբրոն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ՖարմիմպԷքս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Արմֆարմ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&gt;&gt;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lastRenderedPageBreak/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805C2D" w:rsidRPr="00CF7F3E" w:rsidRDefault="00805C2D" w:rsidP="00805C2D">
            <w:pPr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՝ 2011թվականի փետրվարի 10-ի թիվ 168-Ն որոշման 53-րդ </w:t>
            </w:r>
            <w:r>
              <w:rPr>
                <w:rFonts w:ascii="Sylfaen" w:hAnsi="Sylfaen"/>
                <w:b/>
                <w:sz w:val="20"/>
                <w:lang w:val="af-ZA"/>
              </w:rPr>
              <w:lastRenderedPageBreak/>
              <w:t>կետի 6-րդ ենթակետ</w:t>
            </w:r>
          </w:p>
        </w:tc>
      </w:tr>
      <w:tr w:rsidR="00805C2D" w:rsidRPr="00A22CE2" w:rsidTr="00805C2D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805C2D" w:rsidRDefault="00805C2D" w:rsidP="00F92E16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lastRenderedPageBreak/>
              <w:t>167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05C2D" w:rsidRDefault="00805C2D" w:rsidP="003914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վիտամին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A,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վիտամին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D3,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վիտամին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E,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վիտամին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C,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վիտամին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B1,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վիտամին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B2,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վիտամին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B6,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վիտամին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B12,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բիոտին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ֆոլաթթու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, , 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ցինկ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ցինկի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օքսիդ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),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յոդ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կալիումի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յոդիդ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),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բետագլյուկան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, </w:t>
            </w:r>
            <w:r>
              <w:rPr>
                <w:rFonts w:ascii="Sylfaen" w:hAnsi="Sylfaen" w:cs="Sylfaen"/>
                <w:sz w:val="16"/>
                <w:szCs w:val="16"/>
              </w:rPr>
              <w:t>ՌԱՎԱ</w:t>
            </w:r>
            <w:r>
              <w:rPr>
                <w:rFonts w:ascii="Arial" w:hAnsi="Arial" w:cs="Arial"/>
                <w:sz w:val="16"/>
                <w:szCs w:val="16"/>
              </w:rPr>
              <w:t xml:space="preserve"> ,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լիզին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,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բիոֆլավոններ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,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վիտ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, B5  ,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վիտ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, B3,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մասուրի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մզվածք</w:t>
            </w:r>
            <w:r>
              <w:rPr>
                <w:rFonts w:ascii="Arial" w:hAnsi="Arial" w:cs="Arial"/>
                <w:sz w:val="16"/>
                <w:szCs w:val="16"/>
              </w:rPr>
              <w:t>,150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05C2D" w:rsidRPr="00FF6F75" w:rsidRDefault="00805C2D" w:rsidP="00F92E16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ԱԼՖԱ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ՆԱՏԱԼԻ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 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Լամբրոն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ՖարմիմպԷքս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Արմֆարմ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&gt;&gt;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805C2D" w:rsidRPr="00CF7F3E" w:rsidRDefault="00805C2D" w:rsidP="00805C2D">
            <w:pPr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805C2D" w:rsidRPr="00A22CE2" w:rsidTr="00805C2D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805C2D" w:rsidRDefault="00805C2D" w:rsidP="00F92E16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168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05C2D" w:rsidRDefault="00805C2D" w:rsidP="003914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վիտամին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D3,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վիտամին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E,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վիտամին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C, 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վիտամին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B12,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բիոտին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ֆոլաթթու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, 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ցինկ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ցինկի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օքսիդ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)  ,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վիտ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, B5  ,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վիտ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, B3,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վիտ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, K,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էխինացեա</w:t>
            </w:r>
            <w:proofErr w:type="spellEnd"/>
          </w:p>
          <w:p w:rsidR="00805C2D" w:rsidRPr="00FF6F75" w:rsidRDefault="00805C2D" w:rsidP="00F92E16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ԱԼՖԱ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ՆԱՏԱԼԻ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 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Լամբրոն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ՖարմիմպԷքս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Արմֆարմ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&gt;&gt;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805C2D" w:rsidRPr="00CF7F3E" w:rsidRDefault="00805C2D" w:rsidP="00805C2D">
            <w:pPr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805C2D" w:rsidRPr="00A22CE2" w:rsidTr="00805C2D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805C2D" w:rsidRDefault="00805C2D" w:rsidP="00F92E16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176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05C2D" w:rsidRDefault="00805C2D" w:rsidP="003914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Պովիդոն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-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յոդ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100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,  100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պլաստիկե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շշիկ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                                                                                                         30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ապակե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շշիկ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Sylfaen" w:hAnsi="Sylfaen" w:cs="Sylfaen"/>
                <w:sz w:val="16"/>
                <w:szCs w:val="16"/>
              </w:rPr>
              <w:t>լ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sz w:val="16"/>
                <w:szCs w:val="16"/>
              </w:rPr>
              <w:t>թ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արտաքին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կիրառման</w:t>
            </w:r>
            <w:proofErr w:type="spellEnd"/>
          </w:p>
          <w:p w:rsidR="00805C2D" w:rsidRPr="003914D0" w:rsidRDefault="00805C2D" w:rsidP="00F92E16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ԱԼՖԱ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ՆԱՏԱԼԻ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 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Լամբրոն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-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ՖարմիմպԷքս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Արմֆարմ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&gt;&gt;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805C2D" w:rsidRPr="00CF7F3E" w:rsidRDefault="00805C2D" w:rsidP="00805C2D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805C2D" w:rsidRPr="00DE5D27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5C2D" w:rsidRPr="00805C2D" w:rsidRDefault="00805C2D" w:rsidP="00805C2D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805C2D" w:rsidRPr="00CF7F3E" w:rsidRDefault="00805C2D" w:rsidP="00805C2D">
            <w:pPr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</w:tbl>
    <w:p w:rsidR="00185136" w:rsidRPr="00DE5D27" w:rsidRDefault="00CC482C" w:rsidP="0018513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E5D27">
        <w:rPr>
          <w:rFonts w:ascii="Sylfaen" w:hAnsi="Sylfaen" w:cs="Sylfaen"/>
          <w:sz w:val="20"/>
          <w:lang w:val="af-ZA"/>
        </w:rPr>
        <w:t>Սույն</w:t>
      </w:r>
      <w:r w:rsidR="00185136"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հայտարարության</w:t>
      </w:r>
      <w:r w:rsidR="00185136"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հետ</w:t>
      </w:r>
      <w:r w:rsidR="00185136"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կապված</w:t>
      </w:r>
      <w:r w:rsidR="00185136"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լրացուցիչ</w:t>
      </w:r>
      <w:r w:rsidR="00185136"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տեղեկություններ</w:t>
      </w:r>
      <w:r w:rsidR="00185136"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ստանալու</w:t>
      </w:r>
      <w:r w:rsidR="00185136"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համար</w:t>
      </w:r>
      <w:r w:rsidR="00185136"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կարող</w:t>
      </w:r>
      <w:r w:rsidR="00185136"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եք</w:t>
      </w:r>
      <w:r w:rsidR="00185136"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դիմել</w:t>
      </w:r>
      <w:r w:rsidR="00185136"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գնումների</w:t>
      </w:r>
      <w:r w:rsidR="00185136"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համակարգող՝</w:t>
      </w:r>
      <w:r w:rsidR="00185136" w:rsidRPr="00DE5D27">
        <w:rPr>
          <w:rFonts w:ascii="Sylfaen" w:hAnsi="Sylfaen"/>
          <w:sz w:val="20"/>
          <w:lang w:val="af-ZA"/>
        </w:rPr>
        <w:t xml:space="preserve"> </w:t>
      </w:r>
      <w:r w:rsidR="0041602D">
        <w:rPr>
          <w:rFonts w:ascii="Sylfaen" w:hAnsi="Sylfaen"/>
          <w:sz w:val="20"/>
          <w:lang w:val="hy-AM"/>
        </w:rPr>
        <w:t>Սուսաննա Դեմիրճյանին</w:t>
      </w:r>
      <w:r w:rsidRPr="00DE5D27">
        <w:rPr>
          <w:rFonts w:ascii="Sylfaen" w:hAnsi="Sylfaen" w:cs="Arial Armenian"/>
          <w:sz w:val="20"/>
          <w:lang w:val="af-ZA"/>
        </w:rPr>
        <w:t>։</w:t>
      </w:r>
    </w:p>
    <w:p w:rsidR="00185136" w:rsidRPr="00DE5D27" w:rsidRDefault="00CC482C" w:rsidP="0018513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E5D27">
        <w:rPr>
          <w:rFonts w:ascii="Sylfaen" w:hAnsi="Sylfaen" w:cs="Sylfaen"/>
          <w:sz w:val="20"/>
          <w:lang w:val="af-ZA"/>
        </w:rPr>
        <w:t>Հեռախոս՝</w:t>
      </w:r>
      <w:r w:rsidR="00185136" w:rsidRPr="00DE5D27">
        <w:rPr>
          <w:rFonts w:ascii="Sylfaen" w:hAnsi="Sylfaen"/>
          <w:sz w:val="20"/>
          <w:lang w:val="af-ZA"/>
        </w:rPr>
        <w:t xml:space="preserve"> </w:t>
      </w:r>
      <w:r w:rsidR="0041602D">
        <w:rPr>
          <w:rFonts w:ascii="Sylfaen" w:hAnsi="Sylfaen"/>
          <w:sz w:val="20"/>
          <w:lang w:val="hy-AM"/>
        </w:rPr>
        <w:t>/</w:t>
      </w:r>
      <w:r w:rsidR="0041602D" w:rsidRPr="00753AD1">
        <w:rPr>
          <w:rFonts w:ascii="Sylfaen" w:hAnsi="Sylfaen"/>
          <w:sz w:val="20"/>
          <w:lang w:val="af-ZA"/>
        </w:rPr>
        <w:t>091/ 19-12-09</w:t>
      </w:r>
      <w:r w:rsidRPr="00DE5D27">
        <w:rPr>
          <w:rFonts w:ascii="Sylfaen" w:hAnsi="Sylfaen" w:cs="Arial Armenian"/>
          <w:sz w:val="20"/>
          <w:lang w:val="af-ZA"/>
        </w:rPr>
        <w:t>։</w:t>
      </w:r>
    </w:p>
    <w:p w:rsidR="00185136" w:rsidRPr="00DE5D27" w:rsidRDefault="00CC482C" w:rsidP="0018513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E5D27">
        <w:rPr>
          <w:rFonts w:ascii="Sylfaen" w:hAnsi="Sylfaen" w:cs="Sylfaen"/>
          <w:sz w:val="20"/>
          <w:lang w:val="af-ZA"/>
        </w:rPr>
        <w:t>Էլ</w:t>
      </w:r>
      <w:r w:rsidR="00185136" w:rsidRPr="00DE5D27">
        <w:rPr>
          <w:rFonts w:ascii="Sylfaen" w:hAnsi="Sylfaen"/>
          <w:sz w:val="20"/>
          <w:lang w:val="af-ZA"/>
        </w:rPr>
        <w:t xml:space="preserve">. </w:t>
      </w:r>
      <w:r w:rsidRPr="00DE5D27">
        <w:rPr>
          <w:rFonts w:ascii="Sylfaen" w:hAnsi="Sylfaen" w:cs="Sylfaen"/>
          <w:sz w:val="20"/>
          <w:lang w:val="af-ZA"/>
        </w:rPr>
        <w:t>փոստ՝</w:t>
      </w:r>
      <w:r w:rsidR="00185136" w:rsidRPr="00DE5D27">
        <w:rPr>
          <w:rFonts w:ascii="Sylfaen" w:hAnsi="Sylfaen"/>
          <w:sz w:val="20"/>
          <w:lang w:val="af-ZA"/>
        </w:rPr>
        <w:t xml:space="preserve"> </w:t>
      </w:r>
      <w:r w:rsidR="0041602D" w:rsidRPr="00753AD1">
        <w:rPr>
          <w:rFonts w:ascii="Sylfaen" w:hAnsi="Sylfaen"/>
          <w:sz w:val="20"/>
          <w:lang w:val="af-ZA"/>
        </w:rPr>
        <w:t>pol.22@mail.ru</w:t>
      </w:r>
      <w:r w:rsidRPr="00DE5D27">
        <w:rPr>
          <w:rFonts w:ascii="Sylfaen" w:hAnsi="Sylfaen" w:cs="Arial Armenian"/>
          <w:sz w:val="20"/>
          <w:lang w:val="af-ZA"/>
        </w:rPr>
        <w:t>։</w:t>
      </w:r>
    </w:p>
    <w:p w:rsidR="00673895" w:rsidRPr="00DE5D27" w:rsidRDefault="00CC482C" w:rsidP="0018513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E5D27">
        <w:rPr>
          <w:rFonts w:ascii="Sylfaen" w:hAnsi="Sylfaen" w:cs="Sylfaen"/>
          <w:sz w:val="20"/>
          <w:lang w:val="af-ZA"/>
        </w:rPr>
        <w:t>Այլ</w:t>
      </w:r>
      <w:r w:rsidR="00673895"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անհրաժեշտ</w:t>
      </w:r>
      <w:r w:rsidR="00673895"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տեղեկություններ՝</w:t>
      </w:r>
      <w:r w:rsidR="00673895" w:rsidRPr="00DE5D27">
        <w:rPr>
          <w:rFonts w:ascii="Sylfaen" w:hAnsi="Sylfaen"/>
          <w:sz w:val="20"/>
          <w:lang w:val="af-ZA"/>
        </w:rPr>
        <w:t xml:space="preserve"> __________________</w:t>
      </w:r>
      <w:r w:rsidRPr="00DE5D27">
        <w:rPr>
          <w:rFonts w:ascii="Sylfaen" w:hAnsi="Sylfaen" w:cs="Arial Armenian"/>
          <w:sz w:val="20"/>
          <w:lang w:val="af-ZA"/>
        </w:rPr>
        <w:t>։</w:t>
      </w:r>
    </w:p>
    <w:p w:rsidR="00371957" w:rsidRPr="00DE5D27" w:rsidRDefault="00371957" w:rsidP="0018513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613058" w:rsidRPr="00446AD0" w:rsidRDefault="00CC482C" w:rsidP="00673895">
      <w:pPr>
        <w:pStyle w:val="BodyTextIndent3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af-ZA"/>
        </w:rPr>
      </w:pPr>
      <w:r w:rsidRPr="00DE5D27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="00673895" w:rsidRPr="00DE5D27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 w:rsidR="00753AD1">
        <w:rPr>
          <w:rFonts w:ascii="Sylfaen" w:hAnsi="Sylfaen"/>
          <w:b w:val="0"/>
          <w:i w:val="0"/>
          <w:sz w:val="20"/>
          <w:u w:val="none"/>
          <w:lang w:val="hy-AM"/>
        </w:rPr>
        <w:t>&lt;&lt;</w:t>
      </w:r>
      <w:proofErr w:type="spellStart"/>
      <w:r w:rsidR="00753AD1">
        <w:rPr>
          <w:rFonts w:ascii="Sylfaen" w:hAnsi="Sylfaen"/>
          <w:b w:val="0"/>
          <w:i w:val="0"/>
          <w:sz w:val="20"/>
          <w:u w:val="none"/>
          <w:lang w:val="en-US"/>
        </w:rPr>
        <w:t>Թիվ</w:t>
      </w:r>
      <w:proofErr w:type="spellEnd"/>
      <w:r w:rsidR="00753AD1" w:rsidRPr="00446AD0">
        <w:rPr>
          <w:rFonts w:ascii="Sylfaen" w:hAnsi="Sylfaen"/>
          <w:b w:val="0"/>
          <w:i w:val="0"/>
          <w:sz w:val="20"/>
          <w:u w:val="none"/>
          <w:lang w:val="af-ZA"/>
        </w:rPr>
        <w:t xml:space="preserve"> </w:t>
      </w:r>
      <w:r w:rsidR="00753AD1">
        <w:rPr>
          <w:rFonts w:ascii="Sylfaen" w:hAnsi="Sylfaen"/>
          <w:b w:val="0"/>
          <w:i w:val="0"/>
          <w:sz w:val="20"/>
          <w:u w:val="none"/>
          <w:lang w:val="hy-AM"/>
        </w:rPr>
        <w:t>22</w:t>
      </w:r>
      <w:r w:rsidR="00753AD1">
        <w:rPr>
          <w:rFonts w:ascii="Sylfaen" w:hAnsi="Sylfaen"/>
          <w:b w:val="0"/>
          <w:i w:val="0"/>
          <w:sz w:val="20"/>
          <w:u w:val="none"/>
          <w:lang w:val="ru-RU"/>
        </w:rPr>
        <w:t>պոլիկլինիկա</w:t>
      </w:r>
      <w:r w:rsidR="00753AD1" w:rsidRPr="00446AD0">
        <w:rPr>
          <w:rFonts w:ascii="Sylfaen" w:hAnsi="Sylfaen"/>
          <w:b w:val="0"/>
          <w:i w:val="0"/>
          <w:sz w:val="20"/>
          <w:u w:val="none"/>
          <w:lang w:val="af-ZA"/>
        </w:rPr>
        <w:t xml:space="preserve">&gt;&gt; </w:t>
      </w:r>
      <w:r w:rsidR="00753AD1">
        <w:rPr>
          <w:rFonts w:ascii="Sylfaen" w:hAnsi="Sylfaen"/>
          <w:b w:val="0"/>
          <w:i w:val="0"/>
          <w:sz w:val="20"/>
          <w:u w:val="none"/>
          <w:lang w:val="ru-RU"/>
        </w:rPr>
        <w:t>ՓԲԸ</w:t>
      </w:r>
    </w:p>
    <w:sectPr w:rsidR="00613058" w:rsidRPr="00446AD0" w:rsidSect="005E08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4188" w:rsidRDefault="00A14188">
      <w:r>
        <w:separator/>
      </w:r>
    </w:p>
  </w:endnote>
  <w:endnote w:type="continuationSeparator" w:id="0">
    <w:p w:rsidR="00A14188" w:rsidRDefault="00A141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5C2D" w:rsidRDefault="00CA573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05C2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5C2D" w:rsidRDefault="00805C2D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5C2D" w:rsidRDefault="00CA573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05C2D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22CE2">
      <w:rPr>
        <w:rStyle w:val="PageNumber"/>
        <w:noProof/>
      </w:rPr>
      <w:t>1</w:t>
    </w:r>
    <w:r>
      <w:rPr>
        <w:rStyle w:val="PageNumber"/>
      </w:rPr>
      <w:fldChar w:fldCharType="end"/>
    </w:r>
  </w:p>
  <w:p w:rsidR="00805C2D" w:rsidRDefault="00805C2D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5C2D" w:rsidRDefault="00805C2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4188" w:rsidRDefault="00A14188">
      <w:r>
        <w:separator/>
      </w:r>
    </w:p>
  </w:footnote>
  <w:footnote w:type="continuationSeparator" w:id="0">
    <w:p w:rsidR="00A14188" w:rsidRDefault="00A141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5C2D" w:rsidRDefault="00805C2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5C2D" w:rsidRDefault="00805C2D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5C2D" w:rsidRDefault="00805C2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056757"/>
    <w:multiLevelType w:val="hybridMultilevel"/>
    <w:tmpl w:val="A0242D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6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0"/>
  </w:num>
  <w:num w:numId="28">
    <w:abstractNumId w:val="13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6"/>
  </w:num>
  <w:num w:numId="34">
    <w:abstractNumId w:val="11"/>
  </w:num>
  <w:num w:numId="35">
    <w:abstractNumId w:val="15"/>
  </w:num>
  <w:num w:numId="36">
    <w:abstractNumId w:val="5"/>
  </w:num>
  <w:num w:numId="37">
    <w:abstractNumId w:val="18"/>
  </w:num>
  <w:num w:numId="3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5EFB"/>
    <w:rsid w:val="0003635A"/>
    <w:rsid w:val="0004365B"/>
    <w:rsid w:val="0005765A"/>
    <w:rsid w:val="00062BDF"/>
    <w:rsid w:val="00063D6E"/>
    <w:rsid w:val="000666F8"/>
    <w:rsid w:val="000706DF"/>
    <w:rsid w:val="00075FE5"/>
    <w:rsid w:val="00082455"/>
    <w:rsid w:val="0009444C"/>
    <w:rsid w:val="000C210A"/>
    <w:rsid w:val="000C6B8B"/>
    <w:rsid w:val="000D0C32"/>
    <w:rsid w:val="000D3C84"/>
    <w:rsid w:val="000F7156"/>
    <w:rsid w:val="00100C3B"/>
    <w:rsid w:val="00100D10"/>
    <w:rsid w:val="00102A32"/>
    <w:rsid w:val="001038C8"/>
    <w:rsid w:val="00120E57"/>
    <w:rsid w:val="00124077"/>
    <w:rsid w:val="00125AFF"/>
    <w:rsid w:val="00126D4B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2BAD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54F5D"/>
    <w:rsid w:val="0026753B"/>
    <w:rsid w:val="002827E6"/>
    <w:rsid w:val="002955FD"/>
    <w:rsid w:val="002A5B15"/>
    <w:rsid w:val="002C56AF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21D82"/>
    <w:rsid w:val="00341CA5"/>
    <w:rsid w:val="00345C5A"/>
    <w:rsid w:val="003654FE"/>
    <w:rsid w:val="00366B43"/>
    <w:rsid w:val="0036794B"/>
    <w:rsid w:val="00371957"/>
    <w:rsid w:val="00383CE9"/>
    <w:rsid w:val="0038605D"/>
    <w:rsid w:val="00386D81"/>
    <w:rsid w:val="003875C3"/>
    <w:rsid w:val="003914D0"/>
    <w:rsid w:val="0039239E"/>
    <w:rsid w:val="003928E5"/>
    <w:rsid w:val="003B24BE"/>
    <w:rsid w:val="003B2BED"/>
    <w:rsid w:val="003C0293"/>
    <w:rsid w:val="003D5271"/>
    <w:rsid w:val="003D7754"/>
    <w:rsid w:val="003E343E"/>
    <w:rsid w:val="003F49B4"/>
    <w:rsid w:val="0041602D"/>
    <w:rsid w:val="0043269D"/>
    <w:rsid w:val="004345B3"/>
    <w:rsid w:val="00441E90"/>
    <w:rsid w:val="00446AD0"/>
    <w:rsid w:val="00454284"/>
    <w:rsid w:val="00456B52"/>
    <w:rsid w:val="00467A9D"/>
    <w:rsid w:val="00471021"/>
    <w:rsid w:val="00473936"/>
    <w:rsid w:val="00480FFF"/>
    <w:rsid w:val="00485CD3"/>
    <w:rsid w:val="00486700"/>
    <w:rsid w:val="004945B6"/>
    <w:rsid w:val="004A1CDD"/>
    <w:rsid w:val="004A5723"/>
    <w:rsid w:val="004B0C88"/>
    <w:rsid w:val="004B2CAE"/>
    <w:rsid w:val="004B7482"/>
    <w:rsid w:val="004C308E"/>
    <w:rsid w:val="004D4E6E"/>
    <w:rsid w:val="004D7FF4"/>
    <w:rsid w:val="004F596C"/>
    <w:rsid w:val="00531EA4"/>
    <w:rsid w:val="005645A0"/>
    <w:rsid w:val="00565F1E"/>
    <w:rsid w:val="005676AA"/>
    <w:rsid w:val="005837C8"/>
    <w:rsid w:val="00584131"/>
    <w:rsid w:val="00586A35"/>
    <w:rsid w:val="0059197C"/>
    <w:rsid w:val="005A05CF"/>
    <w:rsid w:val="005A5D50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94A6C"/>
    <w:rsid w:val="006B7B4E"/>
    <w:rsid w:val="006F114D"/>
    <w:rsid w:val="006F7509"/>
    <w:rsid w:val="0070351B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3AD1"/>
    <w:rsid w:val="0075655D"/>
    <w:rsid w:val="00760AA2"/>
    <w:rsid w:val="00765F01"/>
    <w:rsid w:val="007727C7"/>
    <w:rsid w:val="007A44B1"/>
    <w:rsid w:val="007A795B"/>
    <w:rsid w:val="007B6C31"/>
    <w:rsid w:val="007C3B03"/>
    <w:rsid w:val="007C7163"/>
    <w:rsid w:val="007F0193"/>
    <w:rsid w:val="0080439B"/>
    <w:rsid w:val="00805C2D"/>
    <w:rsid w:val="00805D1B"/>
    <w:rsid w:val="00823294"/>
    <w:rsid w:val="0085228E"/>
    <w:rsid w:val="00852ED8"/>
    <w:rsid w:val="00874380"/>
    <w:rsid w:val="00875075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7DC4"/>
    <w:rsid w:val="0090040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5599"/>
    <w:rsid w:val="009864BB"/>
    <w:rsid w:val="0099697A"/>
    <w:rsid w:val="009B63BC"/>
    <w:rsid w:val="009B75F2"/>
    <w:rsid w:val="009C47DC"/>
    <w:rsid w:val="009D3A60"/>
    <w:rsid w:val="009E5F93"/>
    <w:rsid w:val="009F25B0"/>
    <w:rsid w:val="009F5D08"/>
    <w:rsid w:val="00A03098"/>
    <w:rsid w:val="00A14188"/>
    <w:rsid w:val="00A172A2"/>
    <w:rsid w:val="00A22CE2"/>
    <w:rsid w:val="00A30C0F"/>
    <w:rsid w:val="00A36B72"/>
    <w:rsid w:val="00A70700"/>
    <w:rsid w:val="00A72AAE"/>
    <w:rsid w:val="00AA3EEB"/>
    <w:rsid w:val="00AA698E"/>
    <w:rsid w:val="00AB1F7F"/>
    <w:rsid w:val="00AB253E"/>
    <w:rsid w:val="00AB2D08"/>
    <w:rsid w:val="00AB3A02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4086F"/>
    <w:rsid w:val="00C51538"/>
    <w:rsid w:val="00C54035"/>
    <w:rsid w:val="00C56677"/>
    <w:rsid w:val="00C90538"/>
    <w:rsid w:val="00C926B7"/>
    <w:rsid w:val="00CA573B"/>
    <w:rsid w:val="00CA6069"/>
    <w:rsid w:val="00CA70B7"/>
    <w:rsid w:val="00CB77F5"/>
    <w:rsid w:val="00CC482C"/>
    <w:rsid w:val="00CD6DD7"/>
    <w:rsid w:val="00CE2FA4"/>
    <w:rsid w:val="00CE5FD6"/>
    <w:rsid w:val="00CE77EE"/>
    <w:rsid w:val="00CF7F3E"/>
    <w:rsid w:val="00D02A87"/>
    <w:rsid w:val="00D043CD"/>
    <w:rsid w:val="00D04D6D"/>
    <w:rsid w:val="00D0571B"/>
    <w:rsid w:val="00D0598D"/>
    <w:rsid w:val="00D06E8D"/>
    <w:rsid w:val="00D1512F"/>
    <w:rsid w:val="00D158C4"/>
    <w:rsid w:val="00D2725C"/>
    <w:rsid w:val="00D405E4"/>
    <w:rsid w:val="00D52421"/>
    <w:rsid w:val="00D559F9"/>
    <w:rsid w:val="00D63146"/>
    <w:rsid w:val="00D660D3"/>
    <w:rsid w:val="00D673FC"/>
    <w:rsid w:val="00D810D7"/>
    <w:rsid w:val="00D82857"/>
    <w:rsid w:val="00D82BB5"/>
    <w:rsid w:val="00D83E21"/>
    <w:rsid w:val="00D84893"/>
    <w:rsid w:val="00D92B38"/>
    <w:rsid w:val="00D92FBE"/>
    <w:rsid w:val="00DB50C0"/>
    <w:rsid w:val="00DC4A38"/>
    <w:rsid w:val="00DE5D27"/>
    <w:rsid w:val="00E01936"/>
    <w:rsid w:val="00E14174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97ACB"/>
    <w:rsid w:val="00EA2281"/>
    <w:rsid w:val="00EB5497"/>
    <w:rsid w:val="00EB6973"/>
    <w:rsid w:val="00EC3FA0"/>
    <w:rsid w:val="00ED33B0"/>
    <w:rsid w:val="00ED51CE"/>
    <w:rsid w:val="00ED7334"/>
    <w:rsid w:val="00ED7DDE"/>
    <w:rsid w:val="00F07934"/>
    <w:rsid w:val="00F11AEC"/>
    <w:rsid w:val="00F11DDE"/>
    <w:rsid w:val="00F22D7A"/>
    <w:rsid w:val="00F23628"/>
    <w:rsid w:val="00F313A6"/>
    <w:rsid w:val="00F33D8D"/>
    <w:rsid w:val="00F408C7"/>
    <w:rsid w:val="00F546D9"/>
    <w:rsid w:val="00F570A9"/>
    <w:rsid w:val="00F63219"/>
    <w:rsid w:val="00F714E0"/>
    <w:rsid w:val="00F750C8"/>
    <w:rsid w:val="00F92E16"/>
    <w:rsid w:val="00F97516"/>
    <w:rsid w:val="00F97BAF"/>
    <w:rsid w:val="00FA127B"/>
    <w:rsid w:val="00FB2C5C"/>
    <w:rsid w:val="00FC01F2"/>
    <w:rsid w:val="00FC062E"/>
    <w:rsid w:val="00FD0C86"/>
    <w:rsid w:val="00FD4C06"/>
    <w:rsid w:val="00FD690C"/>
    <w:rsid w:val="00FE1928"/>
    <w:rsid w:val="00FE3FCB"/>
    <w:rsid w:val="00FF1977"/>
    <w:rsid w:val="00FF219A"/>
    <w:rsid w:val="00FF6F75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paragraph" w:styleId="ListParagraph">
    <w:name w:val="List Paragraph"/>
    <w:basedOn w:val="Normal"/>
    <w:uiPriority w:val="34"/>
    <w:qFormat/>
    <w:rsid w:val="00CF7F3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5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4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4048</Words>
  <Characters>23075</Characters>
  <Application>Microsoft Office Word</Application>
  <DocSecurity>0</DocSecurity>
  <Lines>192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27069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marine.eghiazaryan</cp:lastModifiedBy>
  <cp:revision>32</cp:revision>
  <cp:lastPrinted>2012-06-13T06:43:00Z</cp:lastPrinted>
  <dcterms:created xsi:type="dcterms:W3CDTF">2014-01-30T16:43:00Z</dcterms:created>
  <dcterms:modified xsi:type="dcterms:W3CDTF">2014-02-05T16:04:00Z</dcterms:modified>
</cp:coreProperties>
</file>